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29B" w:rsidRDefault="00B0429B" w:rsidP="00B0429B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0664CC">
        <w:rPr>
          <w:rFonts w:ascii="Arial" w:hAnsi="Arial" w:cs="Arial"/>
          <w:b/>
        </w:rPr>
        <w:tab/>
      </w:r>
      <w:r w:rsidR="000664CC">
        <w:rPr>
          <w:rFonts w:ascii="Arial" w:hAnsi="Arial" w:cs="Arial"/>
          <w:b/>
        </w:rPr>
        <w:tab/>
      </w:r>
      <w:r w:rsidR="000664CC">
        <w:rPr>
          <w:rFonts w:ascii="Arial" w:hAnsi="Arial" w:cs="Arial"/>
          <w:b/>
        </w:rPr>
        <w:tab/>
      </w:r>
      <w:r w:rsidR="000664CC">
        <w:rPr>
          <w:rFonts w:ascii="Arial" w:hAnsi="Arial" w:cs="Arial"/>
          <w:b/>
        </w:rPr>
        <w:tab/>
      </w:r>
      <w:r w:rsidR="000664CC">
        <w:rPr>
          <w:rFonts w:ascii="Arial" w:hAnsi="Arial" w:cs="Arial"/>
          <w:b/>
        </w:rPr>
        <w:tab/>
      </w:r>
      <w:r w:rsidR="000664CC">
        <w:rPr>
          <w:rFonts w:ascii="Arial" w:hAnsi="Arial" w:cs="Arial"/>
          <w:b/>
        </w:rPr>
        <w:tab/>
      </w:r>
      <w:r w:rsidR="000664C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B0429B">
        <w:rPr>
          <w:rFonts w:ascii="Arial" w:hAnsi="Arial" w:cs="Arial"/>
          <w:b/>
        </w:rPr>
        <w:t xml:space="preserve">Załącznik nr </w:t>
      </w:r>
      <w:r w:rsidR="000664CC">
        <w:rPr>
          <w:rFonts w:ascii="Arial" w:hAnsi="Arial" w:cs="Arial"/>
          <w:b/>
        </w:rPr>
        <w:t>2</w:t>
      </w:r>
      <w:r w:rsidRPr="00B0429B">
        <w:rPr>
          <w:rFonts w:ascii="Arial" w:hAnsi="Arial" w:cs="Arial"/>
          <w:b/>
        </w:rPr>
        <w:t xml:space="preserve"> do Formularz Oferty</w:t>
      </w:r>
    </w:p>
    <w:p w:rsidR="00B0429B" w:rsidRDefault="00B0429B" w:rsidP="00B0429B">
      <w:pPr>
        <w:rPr>
          <w:rFonts w:ascii="Arial" w:hAnsi="Arial" w:cs="Arial"/>
          <w:b/>
        </w:rPr>
      </w:pPr>
    </w:p>
    <w:p w:rsidR="00B0429B" w:rsidRPr="005D0EFB" w:rsidRDefault="000664CC" w:rsidP="00B042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</w:t>
      </w:r>
    </w:p>
    <w:p w:rsidR="005D0EFB" w:rsidRDefault="005D0EFB" w:rsidP="005D0EFB">
      <w:pPr>
        <w:rPr>
          <w:rFonts w:ascii="Arial" w:hAnsi="Arial" w:cs="Arial"/>
          <w:b/>
        </w:rPr>
      </w:pP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452"/>
        <w:gridCol w:w="4175"/>
        <w:gridCol w:w="1276"/>
        <w:gridCol w:w="1275"/>
        <w:gridCol w:w="1985"/>
        <w:gridCol w:w="2410"/>
      </w:tblGrid>
      <w:tr w:rsidR="000664CC" w:rsidRPr="00B0429B" w:rsidTr="00D07BCC">
        <w:trPr>
          <w:trHeight w:val="6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Default="000664CC" w:rsidP="00D0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  <w:p w:rsidR="000664CC" w:rsidRPr="00B0429B" w:rsidRDefault="000664CC" w:rsidP="00D0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4CC" w:rsidRDefault="000664CC" w:rsidP="00D0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Podstawa</w:t>
            </w:r>
          </w:p>
          <w:p w:rsidR="000664CC" w:rsidRPr="00B0429B" w:rsidRDefault="000664CC" w:rsidP="00D0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Default="000664CC" w:rsidP="00D0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Opis</w:t>
            </w:r>
          </w:p>
          <w:p w:rsidR="000664CC" w:rsidRPr="00B0429B" w:rsidRDefault="000664CC" w:rsidP="00D0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CC" w:rsidRPr="00B0429B" w:rsidRDefault="000664CC" w:rsidP="00D0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CC" w:rsidRDefault="000664CC" w:rsidP="00D0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</w:t>
            </w:r>
          </w:p>
          <w:p w:rsidR="000664CC" w:rsidRPr="00B0429B" w:rsidRDefault="000664CC" w:rsidP="00D0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Default="000664CC" w:rsidP="00D0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Default="000664CC" w:rsidP="00D0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</w:tr>
      <w:tr w:rsidR="000664CC" w:rsidRPr="00B0429B" w:rsidTr="00D07BCC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Chodnik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0664CC" w:rsidRPr="00B0429B" w:rsidTr="00D07BCC">
        <w:trPr>
          <w:trHeight w:hRule="exact" w:val="79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Pr="00B0429B" w:rsidRDefault="000664CC" w:rsidP="005D0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KNR 2-31</w:t>
            </w:r>
          </w:p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0815-03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analogia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4CC" w:rsidRDefault="000664CC" w:rsidP="002914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Rozebranie chodników z kostki betonowej </w:t>
            </w:r>
          </w:p>
          <w:p w:rsidR="000664CC" w:rsidRDefault="000664CC" w:rsidP="002914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 w:rsidRPr="005D0EFB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  <w:r w:rsidRPr="005D0EFB"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  <w:t>2</w:t>
            </w: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</w:p>
          <w:p w:rsidR="000664CC" w:rsidRPr="005D0EFB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vertAlign w:val="superscript"/>
                <w:lang w:eastAsia="pl-PL"/>
              </w:rPr>
            </w:pPr>
          </w:p>
          <w:p w:rsidR="000664CC" w:rsidRPr="005D0EFB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vertAlign w:val="superscript"/>
                <w:lang w:eastAsia="pl-PL"/>
              </w:rPr>
            </w:pPr>
          </w:p>
          <w:p w:rsidR="000664CC" w:rsidRPr="005D0EFB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</w:p>
          <w:p w:rsidR="000664CC" w:rsidRPr="00B0429B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vertAlign w:val="superscript"/>
                <w:lang w:eastAsia="pl-PL"/>
              </w:rPr>
            </w:pPr>
            <w:r w:rsidRPr="005D0EFB"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m</w:t>
            </w:r>
            <w:r w:rsidRPr="005D0EFB">
              <w:rPr>
                <w:rFonts w:ascii="Calibri" w:eastAsia="Times New Roman" w:hAnsi="Calibri" w:cs="Times New Roman"/>
                <w:i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23.000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64CC" w:rsidRPr="00B0429B" w:rsidTr="00D07BCC">
        <w:trPr>
          <w:trHeight w:hRule="exact" w:val="67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Pr="00B0429B" w:rsidRDefault="000664CC" w:rsidP="005D0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KNR 2-31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0814-01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4CC" w:rsidRDefault="000664CC" w:rsidP="002914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Rozebranie obrzeży 6x20 cm na podsypce piaskowo -cementowej </w:t>
            </w:r>
          </w:p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Pr="00B0429B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27.000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64CC" w:rsidRPr="00B0429B" w:rsidTr="00D07BCC">
        <w:trPr>
          <w:trHeight w:hRule="exact" w:val="113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Pr="00B0429B" w:rsidRDefault="000664CC" w:rsidP="005D0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KNR 2-01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0205-02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4CC" w:rsidRDefault="000664CC" w:rsidP="000664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Roboty ziemne wykonywane koparkami podsiębiernymi o poj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łyżki 0.15 m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  <w:t>3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gruncie kat. III z transportem urobku samochodami samowyładowczymi na odległość do 1 km 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m³</w:t>
            </w: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Pr="00B0429B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2.500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64CC" w:rsidRPr="00B0429B" w:rsidTr="00D07BCC">
        <w:trPr>
          <w:trHeight w:hRule="exact" w:val="5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Pr="00B0429B" w:rsidRDefault="000664CC" w:rsidP="005D0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KNR 2-31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0402-04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4CC" w:rsidRDefault="000664CC" w:rsidP="002914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Ława pod krawężniki betonowa z oporem</w:t>
            </w:r>
          </w:p>
          <w:p w:rsidR="000664CC" w:rsidRDefault="000664CC" w:rsidP="002914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Pr="00B0429B" w:rsidRDefault="000664CC" w:rsidP="002914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m³</w:t>
            </w: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Pr="00B0429B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3.420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64CC" w:rsidRPr="00B0429B" w:rsidTr="00D07BCC">
        <w:trPr>
          <w:trHeight w:hRule="exact" w:val="79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Pr="00B0429B" w:rsidRDefault="000664CC" w:rsidP="005D0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KNR 2-31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0407-01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4CC" w:rsidRDefault="000664CC" w:rsidP="00DB5E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brzeża betonowe o wymiarach 20x6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cm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podsypce piaskowej z wype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nieniem spoin zaprawą cementową 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Pr="00B0429B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36.000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64CC" w:rsidRPr="00B0429B" w:rsidTr="00D07BCC">
        <w:trPr>
          <w:trHeight w:hRule="exact" w:val="85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Pr="00B0429B" w:rsidRDefault="000664CC" w:rsidP="005D0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KNR 2-31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0105-05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4CC" w:rsidRDefault="000664CC" w:rsidP="00DB5E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Podsypka cementowo - piaskowa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zagęszczeniem ręcznym- 3 cm grubości warstwy po zagęszczeniu            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m²</w:t>
            </w: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Pr="00B0429B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25.000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64CC" w:rsidRPr="00B0429B" w:rsidTr="00D07BCC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Pr="00B0429B" w:rsidRDefault="000664CC" w:rsidP="005D0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KNR 2-31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0105-06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4CC" w:rsidRDefault="000664CC" w:rsidP="00DB5E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Podsypka cementowo - piaskowa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z zagęszczeniem ręcznym- za każdy dalszy 1 cm grubości warstwy po zag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ę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szczeniu Krotność = 2                            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m²</w:t>
            </w: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Pr="00B0429B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25.000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64CC" w:rsidRPr="00B0429B" w:rsidTr="00D07BCC">
        <w:trPr>
          <w:trHeight w:hRule="exact" w:val="79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Pr="00B0429B" w:rsidRDefault="000664CC" w:rsidP="005D0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KNR 2-31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0511-02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4CC" w:rsidRDefault="000664CC" w:rsidP="00DB5E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Nawierzchnie z kost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brukowej betonowej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 grubości 6 cm na podsypce cementowo- piaskowej          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m²</w:t>
            </w: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Pr="00B0429B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25.000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64CC" w:rsidRPr="00B0429B" w:rsidTr="00D07BCC">
        <w:trPr>
          <w:trHeight w:hRule="exact" w:val="85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Pr="00B0429B" w:rsidRDefault="000664CC" w:rsidP="005D0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Analiza indywidualna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4CC" w:rsidRDefault="000664CC" w:rsidP="00DB5E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Wykonanie przyłączy kanalizacji deszczowej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fi 150 mm wraz z robotami ziemnymi       </w:t>
            </w:r>
          </w:p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Pr="00B0429B" w:rsidRDefault="000664CC" w:rsidP="00EC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8.000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64CC" w:rsidRPr="00B0429B" w:rsidTr="00D07BCC">
        <w:trPr>
          <w:trHeight w:hRule="exact" w:val="119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Pr="00B0429B" w:rsidRDefault="000664CC" w:rsidP="005D0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KNR 2-31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0104-05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4CC" w:rsidRPr="00B0429B" w:rsidRDefault="000664CC" w:rsidP="00DB5E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Warstwy odsączające z piasku w korycie lub na całej szerokości drogi, wykonanie ręczne, zagęszcz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nie mechaniczne - grubość warstwy po zagęszczeniu 10 cm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m²</w:t>
            </w:r>
          </w:p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20.000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64CC" w:rsidRPr="00B0429B" w:rsidTr="00D07BCC">
        <w:trPr>
          <w:trHeight w:hRule="exact" w:val="130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Pr="00B0429B" w:rsidRDefault="000664CC" w:rsidP="005D0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KNR 2-31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0104-06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4CC" w:rsidRDefault="000664CC" w:rsidP="005D0E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Warstwy odsączające z piasku w korycie lub na całej szerokości drogi, wykonanie ręczne, zagęszcz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nie mechaniczne -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</w:t>
            </w: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 każdy dalszy 1 cm grubości ponad 10 cm </w:t>
            </w:r>
          </w:p>
          <w:p w:rsidR="000664CC" w:rsidRPr="00B0429B" w:rsidRDefault="000664CC" w:rsidP="005D0E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Krotność =10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m²</w:t>
            </w:r>
          </w:p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20.000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64CC" w:rsidRPr="00B0429B" w:rsidTr="00D07BCC">
        <w:trPr>
          <w:trHeight w:val="4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CC" w:rsidRPr="00B0429B" w:rsidRDefault="000664CC" w:rsidP="005D0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KNR 2-31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1406-02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Regulacja pionowa studzienek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CC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  <w:p w:rsidR="000664CC" w:rsidRPr="00B0429B" w:rsidRDefault="000664CC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0429B">
              <w:rPr>
                <w:rFonts w:ascii="Calibri" w:eastAsia="Times New Roman" w:hAnsi="Calibri" w:cs="Times New Roman"/>
                <w:color w:val="000000"/>
                <w:lang w:eastAsia="pl-PL"/>
              </w:rPr>
              <w:t>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C" w:rsidRPr="00B0429B" w:rsidRDefault="000664CC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56E8D" w:rsidRPr="00B0429B" w:rsidTr="00D07BCC">
        <w:trPr>
          <w:trHeight w:val="4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E8D" w:rsidRPr="00B0429B" w:rsidRDefault="00656E8D" w:rsidP="005D0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8D" w:rsidRDefault="00656E8D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E8D" w:rsidRPr="00B0429B" w:rsidRDefault="00656E8D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E8D" w:rsidRPr="00B0429B" w:rsidRDefault="00656E8D" w:rsidP="00B0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E8D" w:rsidRPr="00B0429B" w:rsidRDefault="00656E8D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8D" w:rsidRPr="00B0429B" w:rsidRDefault="00656E8D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8D" w:rsidRPr="00B0429B" w:rsidRDefault="00656E8D" w:rsidP="00EC6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zł</w:t>
            </w:r>
          </w:p>
        </w:tc>
      </w:tr>
    </w:tbl>
    <w:p w:rsidR="00B0429B" w:rsidRDefault="00B0429B" w:rsidP="00B0429B">
      <w:pPr>
        <w:jc w:val="center"/>
        <w:rPr>
          <w:rFonts w:ascii="Arial" w:hAnsi="Arial" w:cs="Arial"/>
          <w:b/>
        </w:rPr>
      </w:pPr>
    </w:p>
    <w:p w:rsidR="008F6E05" w:rsidRDefault="008F6E05" w:rsidP="00B0429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F6E05" w:rsidRDefault="008F6E05" w:rsidP="00B0429B">
      <w:pPr>
        <w:jc w:val="center"/>
        <w:rPr>
          <w:rFonts w:ascii="Arial" w:hAnsi="Arial" w:cs="Arial"/>
          <w:b/>
        </w:rPr>
      </w:pPr>
    </w:p>
    <w:p w:rsidR="008F6E05" w:rsidRDefault="008F6E05" w:rsidP="00B0429B">
      <w:pPr>
        <w:jc w:val="center"/>
        <w:rPr>
          <w:rFonts w:ascii="Arial" w:hAnsi="Arial" w:cs="Arial"/>
          <w:b/>
        </w:rPr>
      </w:pPr>
    </w:p>
    <w:p w:rsidR="008F6E05" w:rsidRDefault="008F6E05" w:rsidP="00B0429B">
      <w:pPr>
        <w:jc w:val="center"/>
        <w:rPr>
          <w:rFonts w:ascii="Arial" w:hAnsi="Arial" w:cs="Arial"/>
          <w:b/>
        </w:rPr>
      </w:pPr>
    </w:p>
    <w:p w:rsidR="008F6E05" w:rsidRDefault="008F6E05" w:rsidP="00022A36">
      <w:pPr>
        <w:ind w:left="778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…………………………………………….</w:t>
      </w:r>
    </w:p>
    <w:p w:rsidR="008F6E05" w:rsidRPr="00B0429B" w:rsidRDefault="008F6E05" w:rsidP="00022A36">
      <w:pPr>
        <w:ind w:left="849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(podpis </w:t>
      </w:r>
      <w:r w:rsidR="00022A36">
        <w:rPr>
          <w:rFonts w:ascii="Arial" w:hAnsi="Arial" w:cs="Arial"/>
          <w:b/>
        </w:rPr>
        <w:t>Wykonawcy</w:t>
      </w:r>
      <w:r>
        <w:rPr>
          <w:rFonts w:ascii="Arial" w:hAnsi="Arial" w:cs="Arial"/>
          <w:b/>
        </w:rPr>
        <w:t>)</w:t>
      </w:r>
    </w:p>
    <w:sectPr w:rsidR="008F6E05" w:rsidRPr="00B0429B" w:rsidSect="00022A36">
      <w:footerReference w:type="defaul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A36" w:rsidRDefault="00022A36" w:rsidP="00022A36">
      <w:pPr>
        <w:spacing w:after="0" w:line="240" w:lineRule="auto"/>
      </w:pPr>
      <w:r>
        <w:separator/>
      </w:r>
    </w:p>
  </w:endnote>
  <w:endnote w:type="continuationSeparator" w:id="0">
    <w:p w:rsidR="00022A36" w:rsidRDefault="00022A36" w:rsidP="0002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76366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22A36" w:rsidRDefault="00022A3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E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E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2A36" w:rsidRDefault="00022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A36" w:rsidRDefault="00022A36" w:rsidP="00022A36">
      <w:pPr>
        <w:spacing w:after="0" w:line="240" w:lineRule="auto"/>
      </w:pPr>
      <w:r>
        <w:separator/>
      </w:r>
    </w:p>
  </w:footnote>
  <w:footnote w:type="continuationSeparator" w:id="0">
    <w:p w:rsidR="00022A36" w:rsidRDefault="00022A36" w:rsidP="00022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9B"/>
    <w:rsid w:val="00022A36"/>
    <w:rsid w:val="000664CC"/>
    <w:rsid w:val="0029146C"/>
    <w:rsid w:val="005D0EFB"/>
    <w:rsid w:val="00656E8D"/>
    <w:rsid w:val="008F6E05"/>
    <w:rsid w:val="0093450E"/>
    <w:rsid w:val="00AF0976"/>
    <w:rsid w:val="00B0429B"/>
    <w:rsid w:val="00D07BCC"/>
    <w:rsid w:val="00DB5E74"/>
    <w:rsid w:val="00E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A2B0"/>
  <w15:chartTrackingRefBased/>
  <w15:docId w15:val="{B741098B-EAC6-4B5F-81D2-E10BA925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E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2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A36"/>
  </w:style>
  <w:style w:type="paragraph" w:styleId="Stopka">
    <w:name w:val="footer"/>
    <w:basedOn w:val="Normalny"/>
    <w:link w:val="StopkaZnak"/>
    <w:uiPriority w:val="99"/>
    <w:unhideWhenUsed/>
    <w:rsid w:val="00022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Owsiany</dc:creator>
  <cp:keywords/>
  <dc:description/>
  <cp:lastModifiedBy>Ewelina Owsiany</cp:lastModifiedBy>
  <cp:revision>5</cp:revision>
  <cp:lastPrinted>2017-11-23T12:41:00Z</cp:lastPrinted>
  <dcterms:created xsi:type="dcterms:W3CDTF">2017-11-23T11:41:00Z</dcterms:created>
  <dcterms:modified xsi:type="dcterms:W3CDTF">2017-11-23T12:44:00Z</dcterms:modified>
</cp:coreProperties>
</file>