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524EBD6B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WPN.261.4.</w:t>
      </w:r>
      <w:r w:rsidR="00D235D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.2021.AT.                                                               Rzeszów, dnia </w:t>
      </w:r>
      <w:r w:rsidR="00D235DC">
        <w:rPr>
          <w:rFonts w:ascii="Arial" w:hAnsi="Arial" w:cs="Arial"/>
        </w:rPr>
        <w:t>31 sierpnia</w:t>
      </w:r>
      <w:r>
        <w:rPr>
          <w:rFonts w:ascii="Arial" w:hAnsi="Arial" w:cs="Arial"/>
        </w:rPr>
        <w:t xml:space="preserve"> 2021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0A1EBBF" w14:textId="0096C575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</w:t>
      </w:r>
      <w:r w:rsidR="0044494B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>z 20</w:t>
      </w:r>
      <w:r w:rsidR="0044494B">
        <w:rPr>
          <w:rFonts w:ascii="Arial" w:hAnsi="Arial" w:cs="Arial"/>
        </w:rPr>
        <w:t>21</w:t>
      </w:r>
      <w:r w:rsidRPr="008C1CA2">
        <w:rPr>
          <w:rFonts w:ascii="Arial" w:hAnsi="Arial" w:cs="Arial"/>
        </w:rPr>
        <w:t xml:space="preserve"> r. poz. </w:t>
      </w:r>
      <w:r w:rsidR="0044494B">
        <w:rPr>
          <w:rFonts w:ascii="Arial" w:hAnsi="Arial" w:cs="Arial"/>
        </w:rPr>
        <w:t>1129</w:t>
      </w:r>
      <w:r w:rsidRPr="008C1CA2">
        <w:rPr>
          <w:rFonts w:ascii="Arial" w:hAnsi="Arial" w:cs="Arial"/>
        </w:rPr>
        <w:t xml:space="preserve"> z </w:t>
      </w:r>
      <w:proofErr w:type="spellStart"/>
      <w:r w:rsidRPr="008C1CA2">
        <w:rPr>
          <w:rFonts w:ascii="Arial" w:hAnsi="Arial" w:cs="Arial"/>
        </w:rPr>
        <w:t>późn</w:t>
      </w:r>
      <w:proofErr w:type="spellEnd"/>
      <w:r w:rsidRPr="008C1CA2">
        <w:rPr>
          <w:rFonts w:ascii="Arial" w:hAnsi="Arial" w:cs="Arial"/>
        </w:rPr>
        <w:t>. zm.) – dalej zwaną „ustawa PZP” – w trybie podstawowym bez negocjacji na usługę pn.:</w:t>
      </w:r>
      <w:r>
        <w:rPr>
          <w:rFonts w:ascii="Arial" w:hAnsi="Arial" w:cs="Arial"/>
        </w:rPr>
        <w:t xml:space="preserve"> </w:t>
      </w:r>
      <w:r w:rsidR="00D235DC" w:rsidRPr="00D235DC">
        <w:rPr>
          <w:rFonts w:ascii="Arial" w:hAnsi="Arial" w:cs="Arial"/>
          <w:b/>
          <w:bCs/>
        </w:rPr>
        <w:t>Wykonanie działań ochrony czynnej na obszarach Natura 2000: Łukawiec PLH180024, Józefów-Wola Dębowiecka PLH180033 oraz Ostoja Jaśliska PLH180014</w:t>
      </w:r>
      <w:r>
        <w:rPr>
          <w:rFonts w:ascii="Arial" w:hAnsi="Arial" w:cs="Arial"/>
        </w:rPr>
        <w:t>, znak: WPN.261.4.</w:t>
      </w:r>
      <w:r w:rsidR="00D235DC">
        <w:rPr>
          <w:rFonts w:ascii="Arial" w:hAnsi="Arial" w:cs="Arial"/>
        </w:rPr>
        <w:t>4</w:t>
      </w:r>
      <w:r>
        <w:rPr>
          <w:rFonts w:ascii="Arial" w:hAnsi="Arial" w:cs="Arial"/>
        </w:rPr>
        <w:t>.2021.AT.</w:t>
      </w:r>
    </w:p>
    <w:p w14:paraId="0B3434F1" w14:textId="4962DB13" w:rsidR="00FE3CD2" w:rsidRPr="00A02A97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61A8F37" w14:textId="132A7C7B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</w:t>
      </w:r>
      <w:r w:rsidR="00D235DC">
        <w:rPr>
          <w:rFonts w:ascii="Arial" w:hAnsi="Arial" w:cs="Arial"/>
          <w:lang w:val="pl-PL"/>
        </w:rPr>
        <w:t xml:space="preserve"> zamówienia kwotę </w:t>
      </w:r>
      <w:r w:rsidR="00D235DC" w:rsidRPr="00D235DC">
        <w:rPr>
          <w:rFonts w:ascii="Arial" w:hAnsi="Arial" w:cs="Arial"/>
          <w:b/>
          <w:bCs/>
          <w:lang w:val="pl-PL"/>
        </w:rPr>
        <w:t>60 886,00 zł</w:t>
      </w:r>
      <w:r w:rsidR="00D235DC">
        <w:rPr>
          <w:rFonts w:ascii="Arial" w:hAnsi="Arial" w:cs="Arial"/>
          <w:lang w:val="pl-PL"/>
        </w:rPr>
        <w:t xml:space="preserve"> w tym na</w:t>
      </w:r>
      <w:r w:rsidR="004A2FD1">
        <w:rPr>
          <w:rFonts w:ascii="Arial" w:hAnsi="Arial" w:cs="Arial"/>
          <w:lang w:val="pl-PL"/>
        </w:rPr>
        <w:t>:</w:t>
      </w:r>
      <w:r w:rsidRPr="00A02A97">
        <w:rPr>
          <w:rFonts w:ascii="Arial" w:hAnsi="Arial" w:cs="Arial"/>
          <w:u w:val="single"/>
          <w:lang w:val="pl-PL"/>
        </w:rPr>
        <w:t xml:space="preserve"> </w:t>
      </w:r>
    </w:p>
    <w:p w14:paraId="23F511B7" w14:textId="77777777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</w:p>
    <w:p w14:paraId="2AE12BE0" w14:textId="5D11AF8D" w:rsidR="00D235DC" w:rsidRPr="00D235DC" w:rsidRDefault="00D235DC" w:rsidP="00D235DC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</w:rPr>
      </w:pPr>
      <w:r w:rsidRPr="00D235DC">
        <w:rPr>
          <w:rFonts w:ascii="Arial" w:hAnsi="Arial" w:cs="Arial"/>
        </w:rPr>
        <w:t>Część nr 1: Wykonanie zabiegów ochrony czynnej na obszarze Natura 2000 Łukawiec PLH180024 (koszenie wraz z usuwaniem odrostów)</w:t>
      </w:r>
      <w:r w:rsidRPr="00D235D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kwotę </w:t>
      </w:r>
      <w:r>
        <w:rPr>
          <w:rFonts w:ascii="Arial" w:hAnsi="Arial" w:cs="Arial"/>
          <w:b/>
          <w:bCs/>
          <w:lang w:val="pl-PL"/>
        </w:rPr>
        <w:t>26 371</w:t>
      </w:r>
      <w:r w:rsidRPr="0044494B">
        <w:rPr>
          <w:rFonts w:ascii="Arial" w:hAnsi="Arial" w:cs="Arial"/>
          <w:b/>
          <w:bCs/>
          <w:lang w:val="pl-PL"/>
        </w:rPr>
        <w:t>,00 zł</w:t>
      </w:r>
      <w:r>
        <w:rPr>
          <w:rFonts w:ascii="Arial" w:hAnsi="Arial" w:cs="Arial"/>
          <w:b/>
          <w:bCs/>
          <w:lang w:val="pl-PL"/>
        </w:rPr>
        <w:t>;</w:t>
      </w:r>
    </w:p>
    <w:p w14:paraId="1B5D0559" w14:textId="3F45FB94" w:rsidR="00D235DC" w:rsidRPr="00D235DC" w:rsidRDefault="00D235DC" w:rsidP="00D235DC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</w:rPr>
      </w:pPr>
      <w:r w:rsidRPr="00D235DC">
        <w:rPr>
          <w:rFonts w:ascii="Arial" w:hAnsi="Arial" w:cs="Arial"/>
        </w:rPr>
        <w:t>Część nr 2: Wykonanie zabiegów ochrony czynnej na obszarze Natura 2000 Józefów-Wola Dębowiecka PLH180033 (koszenie wraz z usuwaniem odrostów)</w:t>
      </w:r>
      <w:r w:rsidRPr="00D235D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kwotę </w:t>
      </w:r>
      <w:r>
        <w:rPr>
          <w:rFonts w:ascii="Arial" w:hAnsi="Arial" w:cs="Arial"/>
          <w:b/>
          <w:bCs/>
          <w:lang w:val="pl-PL"/>
        </w:rPr>
        <w:t>30 000</w:t>
      </w:r>
      <w:r w:rsidRPr="0044494B">
        <w:rPr>
          <w:rFonts w:ascii="Arial" w:hAnsi="Arial" w:cs="Arial"/>
          <w:b/>
          <w:bCs/>
          <w:lang w:val="pl-PL"/>
        </w:rPr>
        <w:t>,00 zł</w:t>
      </w:r>
      <w:r>
        <w:rPr>
          <w:rFonts w:ascii="Arial" w:hAnsi="Arial" w:cs="Arial"/>
          <w:b/>
          <w:bCs/>
          <w:lang w:val="pl-PL"/>
        </w:rPr>
        <w:t>;</w:t>
      </w:r>
    </w:p>
    <w:p w14:paraId="36F60819" w14:textId="3682513F" w:rsidR="0044494B" w:rsidRPr="00270CB8" w:rsidRDefault="00D235DC" w:rsidP="00D235DC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</w:rPr>
      </w:pPr>
      <w:r w:rsidRPr="00D235DC">
        <w:rPr>
          <w:rFonts w:ascii="Arial" w:hAnsi="Arial" w:cs="Arial"/>
        </w:rPr>
        <w:t>Część nr 3: Wykonanie zabiegów ochrony czynnej na obszarze Natura 2000 Ostoja Jaśliska PLH180014 (koszenie wraz z usuwaniem odrostów)</w:t>
      </w:r>
      <w:r>
        <w:rPr>
          <w:rFonts w:ascii="Arial" w:hAnsi="Arial" w:cs="Arial"/>
          <w:lang w:val="pl-PL"/>
        </w:rPr>
        <w:t xml:space="preserve"> </w:t>
      </w:r>
      <w:r w:rsidR="0044494B">
        <w:rPr>
          <w:rFonts w:ascii="Arial" w:hAnsi="Arial" w:cs="Arial"/>
          <w:lang w:val="pl-PL"/>
        </w:rPr>
        <w:t xml:space="preserve">kwotę </w:t>
      </w:r>
      <w:r>
        <w:rPr>
          <w:rFonts w:ascii="Arial" w:hAnsi="Arial" w:cs="Arial"/>
          <w:b/>
          <w:bCs/>
          <w:lang w:val="pl-PL"/>
        </w:rPr>
        <w:t>4 515</w:t>
      </w:r>
      <w:r w:rsidR="0044494B" w:rsidRPr="0044494B">
        <w:rPr>
          <w:rFonts w:ascii="Arial" w:hAnsi="Arial" w:cs="Arial"/>
          <w:b/>
          <w:bCs/>
          <w:lang w:val="pl-PL"/>
        </w:rPr>
        <w:t>,00 zł</w:t>
      </w:r>
      <w:r w:rsidR="0044494B" w:rsidRPr="00270CB8">
        <w:rPr>
          <w:rFonts w:ascii="Arial" w:hAnsi="Arial" w:cs="Arial"/>
        </w:rPr>
        <w:t>.</w:t>
      </w:r>
    </w:p>
    <w:p w14:paraId="707B48B5" w14:textId="127838C7" w:rsidR="00A02A97" w:rsidRDefault="00A02A97" w:rsidP="00270CB8">
      <w:pPr>
        <w:pStyle w:val="Tekstpodstawowy"/>
        <w:spacing w:line="276" w:lineRule="auto"/>
        <w:ind w:left="426" w:hanging="426"/>
        <w:rPr>
          <w:rFonts w:ascii="Arial" w:hAnsi="Arial" w:cs="Arial"/>
        </w:rPr>
      </w:pPr>
    </w:p>
    <w:p w14:paraId="6A4F6DD0" w14:textId="0434A5AC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72C47A8B" w14:textId="3B9D9A4D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50433D47" w14:textId="77777777" w:rsidR="00270CB8" w:rsidRPr="00270CB8" w:rsidRDefault="00270CB8" w:rsidP="00270CB8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270CB8">
        <w:rPr>
          <w:rFonts w:ascii="Arial" w:eastAsia="Lucida Sans Unicode" w:hAnsi="Arial" w:cs="Arial"/>
          <w:b/>
          <w:bCs/>
          <w:lang w:eastAsia="ar-SA"/>
        </w:rPr>
        <w:t>Regionalny Dyrektor Ochrony Środowiska</w:t>
      </w:r>
    </w:p>
    <w:p w14:paraId="3E92A37C" w14:textId="77777777" w:rsidR="00270CB8" w:rsidRPr="00270CB8" w:rsidRDefault="00270CB8" w:rsidP="00270CB8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270CB8">
        <w:rPr>
          <w:rFonts w:ascii="Arial" w:eastAsia="Lucida Sans Unicode" w:hAnsi="Arial" w:cs="Arial"/>
          <w:b/>
          <w:bCs/>
          <w:lang w:eastAsia="ar-SA"/>
        </w:rPr>
        <w:t>w Rzeszowie</w:t>
      </w:r>
    </w:p>
    <w:p w14:paraId="1A96ABF5" w14:textId="77777777" w:rsidR="00270CB8" w:rsidRPr="00270CB8" w:rsidRDefault="00270CB8" w:rsidP="00270CB8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270CB8">
        <w:rPr>
          <w:rFonts w:ascii="Arial" w:eastAsia="Lucida Sans Unicode" w:hAnsi="Arial" w:cs="Arial"/>
          <w:b/>
          <w:bCs/>
          <w:lang w:eastAsia="ar-SA"/>
        </w:rPr>
        <w:t xml:space="preserve">Wojciech </w:t>
      </w:r>
      <w:proofErr w:type="spellStart"/>
      <w:r w:rsidRPr="00270CB8">
        <w:rPr>
          <w:rFonts w:ascii="Arial" w:eastAsia="Lucida Sans Unicode" w:hAnsi="Arial" w:cs="Arial"/>
          <w:b/>
          <w:bCs/>
          <w:lang w:eastAsia="ar-SA"/>
        </w:rPr>
        <w:t>Wdowik</w:t>
      </w:r>
      <w:proofErr w:type="spellEnd"/>
    </w:p>
    <w:p w14:paraId="0A28056A" w14:textId="3C645933" w:rsidR="0044494B" w:rsidRPr="0044494B" w:rsidRDefault="0044494B" w:rsidP="0044494B">
      <w:pPr>
        <w:rPr>
          <w:lang w:val="x-none" w:eastAsia="x-none"/>
        </w:rPr>
      </w:pPr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5D249076" w14:textId="5EC6DEC6" w:rsidR="0044494B" w:rsidRPr="0044494B" w:rsidRDefault="0044494B" w:rsidP="0044494B">
      <w:pPr>
        <w:rPr>
          <w:lang w:val="x-none" w:eastAsia="x-none"/>
        </w:rPr>
      </w:pPr>
    </w:p>
    <w:p w14:paraId="0E5D3EF4" w14:textId="2A44D522" w:rsidR="0044494B" w:rsidRPr="0044494B" w:rsidRDefault="0044494B" w:rsidP="0044494B">
      <w:pPr>
        <w:rPr>
          <w:lang w:val="x-none" w:eastAsia="x-none"/>
        </w:rPr>
      </w:pPr>
    </w:p>
    <w:p w14:paraId="2DB13F90" w14:textId="03E0325C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09AFDAA2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71E" w14:textId="77777777" w:rsidR="002D4E34" w:rsidRPr="00F4672F" w:rsidRDefault="00352200" w:rsidP="003F3EE3">
    <w:pPr>
      <w:pStyle w:val="Nagwek"/>
      <w:jc w:val="center"/>
      <w:rPr>
        <w:b/>
      </w:rPr>
    </w:pPr>
    <w:r>
      <w:rPr>
        <w:noProof/>
        <w:lang w:eastAsia="pl-PL"/>
      </w:rPr>
      <w:drawing>
        <wp:inline distT="0" distB="0" distL="0" distR="0" wp14:anchorId="679102B7" wp14:editId="412219CC">
          <wp:extent cx="5753100" cy="571500"/>
          <wp:effectExtent l="0" t="0" r="0" b="0"/>
          <wp:docPr id="5" name="Obraz 5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D5725"/>
    <w:multiLevelType w:val="hybridMultilevel"/>
    <w:tmpl w:val="F85C9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324F4"/>
    <w:multiLevelType w:val="hybridMultilevel"/>
    <w:tmpl w:val="D486C04A"/>
    <w:lvl w:ilvl="0" w:tplc="EB9C45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3E7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235DC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Tylutka.Agnieszka@rzeszow.rdos</cp:lastModifiedBy>
  <cp:revision>24</cp:revision>
  <cp:lastPrinted>2021-08-31T07:35:00Z</cp:lastPrinted>
  <dcterms:created xsi:type="dcterms:W3CDTF">2020-02-18T12:40:00Z</dcterms:created>
  <dcterms:modified xsi:type="dcterms:W3CDTF">2021-08-31T07:35:00Z</dcterms:modified>
</cp:coreProperties>
</file>