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4D72CD02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8B6F8F">
        <w:rPr>
          <w:rFonts w:ascii="Arial" w:hAnsi="Arial" w:cs="Arial"/>
        </w:rPr>
        <w:t>1.</w:t>
      </w:r>
      <w:r w:rsidR="009203CE">
        <w:rPr>
          <w:rFonts w:ascii="Arial" w:hAnsi="Arial" w:cs="Arial"/>
        </w:rPr>
        <w:t>8</w:t>
      </w:r>
      <w:r>
        <w:rPr>
          <w:rFonts w:ascii="Arial" w:hAnsi="Arial" w:cs="Arial"/>
        </w:rPr>
        <w:t>.2021.AT.</w:t>
      </w:r>
      <w:r w:rsidR="009203C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                                                          Rzeszów, dnia </w:t>
      </w:r>
      <w:r w:rsidR="009203CE">
        <w:rPr>
          <w:rFonts w:ascii="Arial" w:hAnsi="Arial" w:cs="Arial"/>
        </w:rPr>
        <w:t>30</w:t>
      </w:r>
      <w:r w:rsidR="008B6F8F">
        <w:rPr>
          <w:rFonts w:ascii="Arial" w:hAnsi="Arial" w:cs="Arial"/>
        </w:rPr>
        <w:t xml:space="preserve"> sierpnia</w:t>
      </w:r>
      <w:r>
        <w:rPr>
          <w:rFonts w:ascii="Arial" w:hAnsi="Arial" w:cs="Arial"/>
        </w:rPr>
        <w:t xml:space="preserve"> 2021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0CD6D587" w:rsidR="00A02A97" w:rsidRDefault="00A02A97" w:rsidP="009203CE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21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1129</w:t>
      </w:r>
      <w:r w:rsidRPr="008C1CA2">
        <w:rPr>
          <w:rFonts w:ascii="Arial" w:hAnsi="Arial" w:cs="Arial"/>
        </w:rPr>
        <w:t xml:space="preserve"> z późn.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="009203CE" w:rsidRPr="009203CE">
        <w:rPr>
          <w:rFonts w:ascii="Arial" w:hAnsi="Arial" w:cs="Arial"/>
          <w:b/>
          <w:bCs/>
        </w:rPr>
        <w:t>Opracowanie planów ochrony dla 5 rezerwatów przyrody w województwie podkarpackim</w:t>
      </w:r>
      <w:r>
        <w:rPr>
          <w:rFonts w:ascii="Arial" w:hAnsi="Arial" w:cs="Arial"/>
        </w:rPr>
        <w:t>, znak: WPN.261.</w:t>
      </w:r>
      <w:r w:rsidR="008B6F8F">
        <w:rPr>
          <w:rFonts w:ascii="Arial" w:hAnsi="Arial" w:cs="Arial"/>
        </w:rPr>
        <w:t>1.</w:t>
      </w:r>
      <w:r w:rsidR="009203CE">
        <w:rPr>
          <w:rFonts w:ascii="Arial" w:hAnsi="Arial" w:cs="Arial"/>
        </w:rPr>
        <w:t>8</w:t>
      </w:r>
      <w:r>
        <w:rPr>
          <w:rFonts w:ascii="Arial" w:hAnsi="Arial" w:cs="Arial"/>
        </w:rPr>
        <w:t>.2021.AT.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3AE8A9" w14:textId="511F303E" w:rsidR="008B6F8F" w:rsidRPr="00A02A97" w:rsidRDefault="008B6F8F" w:rsidP="008B6F8F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9203CE">
        <w:rPr>
          <w:rFonts w:ascii="Arial" w:hAnsi="Arial" w:cs="Arial"/>
          <w:b/>
          <w:bCs/>
          <w:u w:val="single"/>
          <w:lang w:val="pl-PL"/>
        </w:rPr>
        <w:t>500</w:t>
      </w:r>
      <w:r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>000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Pr="00A02A97">
        <w:rPr>
          <w:rFonts w:ascii="Arial" w:hAnsi="Arial" w:cs="Arial"/>
          <w:u w:val="single"/>
          <w:lang w:val="pl-PL"/>
        </w:rPr>
        <w:t xml:space="preserve">, w tym na : 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223DDE9A" w14:textId="6AE302D0" w:rsidR="009203CE" w:rsidRPr="009203CE" w:rsidRDefault="009203CE" w:rsidP="009203C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Calibri" w:hAnsi="Arial" w:cs="Arial"/>
          <w:i/>
        </w:rPr>
      </w:pPr>
      <w:r w:rsidRPr="009203CE">
        <w:rPr>
          <w:rFonts w:ascii="Arial" w:eastAsia="Calibri" w:hAnsi="Arial" w:cs="Arial"/>
          <w:b/>
          <w:u w:val="single"/>
        </w:rPr>
        <w:t>Część nr 1</w:t>
      </w:r>
      <w:r w:rsidRPr="009203CE">
        <w:rPr>
          <w:rFonts w:ascii="Arial" w:eastAsia="Calibri" w:hAnsi="Arial" w:cs="Arial"/>
        </w:rPr>
        <w:t>: Opracowanie planu ochrony dla rezerwatu przyrody „Bagno Przecławskie”</w:t>
      </w:r>
      <w:r>
        <w:rPr>
          <w:rFonts w:ascii="Arial" w:eastAsia="Calibri" w:hAnsi="Arial" w:cs="Arial"/>
        </w:rPr>
        <w:t xml:space="preserve"> kwotę: </w:t>
      </w:r>
      <w:r>
        <w:rPr>
          <w:rFonts w:ascii="Arial" w:eastAsia="Calibri" w:hAnsi="Arial" w:cs="Arial"/>
          <w:b/>
          <w:bCs/>
        </w:rPr>
        <w:t>100 000,00 zł</w:t>
      </w:r>
      <w:r w:rsidRPr="009203CE">
        <w:rPr>
          <w:rFonts w:ascii="Arial" w:eastAsia="Calibri" w:hAnsi="Arial" w:cs="Arial"/>
        </w:rPr>
        <w:t>,</w:t>
      </w:r>
    </w:p>
    <w:p w14:paraId="3A918D6B" w14:textId="0A8AEABF" w:rsidR="009203CE" w:rsidRPr="009203CE" w:rsidRDefault="009203CE" w:rsidP="009203C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Calibri" w:hAnsi="Arial" w:cs="Arial"/>
          <w:i/>
        </w:rPr>
      </w:pPr>
      <w:r w:rsidRPr="009203CE">
        <w:rPr>
          <w:rFonts w:ascii="Arial" w:eastAsia="Calibri" w:hAnsi="Arial" w:cs="Arial"/>
          <w:b/>
          <w:u w:val="single"/>
        </w:rPr>
        <w:t>Część nr 2</w:t>
      </w:r>
      <w:r w:rsidRPr="009203CE">
        <w:rPr>
          <w:rFonts w:ascii="Arial" w:eastAsia="Calibri" w:hAnsi="Arial" w:cs="Arial"/>
        </w:rPr>
        <w:t>: Opracowanie planu ochrony dla rezerwatu przyrody „Końskie Błota”</w:t>
      </w:r>
      <w:r>
        <w:rPr>
          <w:rFonts w:ascii="Arial" w:eastAsia="Calibri" w:hAnsi="Arial" w:cs="Arial"/>
        </w:rPr>
        <w:t xml:space="preserve"> kwotę: </w:t>
      </w:r>
      <w:r>
        <w:rPr>
          <w:rFonts w:ascii="Arial" w:eastAsia="Calibri" w:hAnsi="Arial" w:cs="Arial"/>
          <w:b/>
          <w:bCs/>
        </w:rPr>
        <w:t>100 000,00 zł</w:t>
      </w:r>
      <w:r w:rsidRPr="009203CE">
        <w:rPr>
          <w:rFonts w:ascii="Arial" w:eastAsia="Calibri" w:hAnsi="Arial" w:cs="Arial"/>
        </w:rPr>
        <w:t>,</w:t>
      </w:r>
    </w:p>
    <w:p w14:paraId="7CEB02AE" w14:textId="0E5C6713" w:rsidR="009203CE" w:rsidRPr="009203CE" w:rsidRDefault="009203CE" w:rsidP="009203C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Calibri" w:hAnsi="Arial" w:cs="Arial"/>
          <w:b/>
          <w:i/>
          <w:u w:val="single"/>
        </w:rPr>
      </w:pPr>
      <w:r w:rsidRPr="009203CE">
        <w:rPr>
          <w:rFonts w:ascii="Arial" w:eastAsia="Calibri" w:hAnsi="Arial" w:cs="Arial"/>
          <w:b/>
          <w:u w:val="single"/>
        </w:rPr>
        <w:t xml:space="preserve">Część nr 3: </w:t>
      </w:r>
      <w:r w:rsidRPr="009203CE">
        <w:rPr>
          <w:rFonts w:ascii="Arial" w:eastAsia="Calibri" w:hAnsi="Arial" w:cs="Arial"/>
        </w:rPr>
        <w:t>Opracowanie planu ochrony dla rezerwatu przyrody „Zakole”</w:t>
      </w:r>
      <w:r>
        <w:rPr>
          <w:rFonts w:ascii="Arial" w:eastAsia="Calibri" w:hAnsi="Arial" w:cs="Arial"/>
        </w:rPr>
        <w:t xml:space="preserve"> kwotę: </w:t>
      </w:r>
      <w:r>
        <w:rPr>
          <w:rFonts w:ascii="Arial" w:eastAsia="Calibri" w:hAnsi="Arial" w:cs="Arial"/>
          <w:b/>
          <w:bCs/>
        </w:rPr>
        <w:t>100 000,00 zł</w:t>
      </w:r>
      <w:r w:rsidRPr="009203CE">
        <w:rPr>
          <w:rFonts w:ascii="Arial" w:eastAsia="Calibri" w:hAnsi="Arial" w:cs="Arial"/>
        </w:rPr>
        <w:t>,</w:t>
      </w:r>
    </w:p>
    <w:p w14:paraId="5ED2D1FB" w14:textId="7B7053DD" w:rsidR="009203CE" w:rsidRPr="009203CE" w:rsidRDefault="009203CE" w:rsidP="009203C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Calibri" w:hAnsi="Arial" w:cs="Arial"/>
          <w:b/>
          <w:i/>
          <w:u w:val="single"/>
        </w:rPr>
      </w:pPr>
      <w:r w:rsidRPr="009203CE">
        <w:rPr>
          <w:rFonts w:ascii="Arial" w:eastAsia="Calibri" w:hAnsi="Arial" w:cs="Arial"/>
          <w:b/>
          <w:u w:val="single"/>
        </w:rPr>
        <w:t>Część nr 4:</w:t>
      </w:r>
      <w:r w:rsidRPr="009203CE">
        <w:rPr>
          <w:rFonts w:ascii="Arial" w:eastAsia="Calibri" w:hAnsi="Arial" w:cs="Arial"/>
          <w:b/>
          <w:i/>
          <w:u w:val="single"/>
        </w:rPr>
        <w:t xml:space="preserve"> </w:t>
      </w:r>
      <w:r w:rsidRPr="009203CE">
        <w:rPr>
          <w:rFonts w:ascii="Arial" w:eastAsia="Calibri" w:hAnsi="Arial" w:cs="Arial"/>
        </w:rPr>
        <w:t>Opracowanie planu ochrony dla rezerwatu przyrody „Torfy</w:t>
      </w:r>
      <w:r>
        <w:rPr>
          <w:rFonts w:ascii="Arial" w:eastAsia="Calibri" w:hAnsi="Arial" w:cs="Arial"/>
        </w:rPr>
        <w:t>”</w:t>
      </w:r>
      <w:r>
        <w:rPr>
          <w:rFonts w:ascii="Arial" w:eastAsia="Calibri" w:hAnsi="Arial" w:cs="Arial"/>
        </w:rPr>
        <w:t xml:space="preserve"> kwotę: </w:t>
      </w:r>
      <w:r>
        <w:rPr>
          <w:rFonts w:ascii="Arial" w:eastAsia="Calibri" w:hAnsi="Arial" w:cs="Arial"/>
          <w:b/>
          <w:bCs/>
        </w:rPr>
        <w:t>100 000,00 zł</w:t>
      </w:r>
      <w:r w:rsidRPr="009203CE">
        <w:rPr>
          <w:rFonts w:ascii="Arial" w:eastAsia="Calibri" w:hAnsi="Arial" w:cs="Arial"/>
        </w:rPr>
        <w:t>,</w:t>
      </w:r>
    </w:p>
    <w:p w14:paraId="58CE854A" w14:textId="1F4E475D" w:rsidR="009203CE" w:rsidRPr="009203CE" w:rsidRDefault="009203CE" w:rsidP="009203C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Calibri" w:hAnsi="Arial" w:cs="Arial"/>
          <w:b/>
          <w:i/>
          <w:u w:val="single"/>
        </w:rPr>
      </w:pPr>
      <w:r w:rsidRPr="009203CE">
        <w:rPr>
          <w:rFonts w:ascii="Arial" w:eastAsia="Calibri" w:hAnsi="Arial" w:cs="Arial"/>
          <w:b/>
          <w:u w:val="single"/>
        </w:rPr>
        <w:t>Część nr 5:</w:t>
      </w:r>
      <w:r w:rsidRPr="009203CE">
        <w:rPr>
          <w:rFonts w:ascii="Arial" w:eastAsia="Calibri" w:hAnsi="Arial" w:cs="Arial"/>
        </w:rPr>
        <w:t xml:space="preserve"> Opracowanie planu ochrony dla rezerwatu przyrody „Szachownica </w:t>
      </w:r>
      <w:r w:rsidRPr="009203CE">
        <w:rPr>
          <w:rFonts w:ascii="Arial" w:eastAsia="Calibri" w:hAnsi="Arial" w:cs="Arial"/>
        </w:rPr>
        <w:br/>
        <w:t>w Krównikach”</w:t>
      </w:r>
      <w:r>
        <w:rPr>
          <w:rFonts w:ascii="Arial" w:eastAsia="Calibri" w:hAnsi="Arial" w:cs="Arial"/>
        </w:rPr>
        <w:t xml:space="preserve"> kwotę: </w:t>
      </w:r>
      <w:r>
        <w:rPr>
          <w:rFonts w:ascii="Arial" w:eastAsia="Calibri" w:hAnsi="Arial" w:cs="Arial"/>
          <w:b/>
          <w:bCs/>
        </w:rPr>
        <w:t>100 000,00 zł</w:t>
      </w:r>
      <w:r w:rsidRPr="009203CE">
        <w:rPr>
          <w:rFonts w:ascii="Arial" w:eastAsia="Calibri" w:hAnsi="Arial" w:cs="Arial"/>
        </w:rPr>
        <w:t>.</w:t>
      </w:r>
    </w:p>
    <w:p w14:paraId="707B48B5" w14:textId="127838C7" w:rsidR="00A02A97" w:rsidRPr="008B6F8F" w:rsidRDefault="00A02A97" w:rsidP="00270CB8">
      <w:pPr>
        <w:pStyle w:val="Tekstpodstawowy"/>
        <w:spacing w:line="276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50433D47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Regionalny Dyrektor Ochrony Środowiska</w:t>
      </w:r>
    </w:p>
    <w:p w14:paraId="3E92A37C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w Rzeszowie</w:t>
      </w:r>
    </w:p>
    <w:p w14:paraId="1A96ABF5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Wojciech Wdowik</w:t>
      </w:r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5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26</cp:revision>
  <cp:lastPrinted>2021-08-30T06:49:00Z</cp:lastPrinted>
  <dcterms:created xsi:type="dcterms:W3CDTF">2020-02-18T12:40:00Z</dcterms:created>
  <dcterms:modified xsi:type="dcterms:W3CDTF">2021-08-30T06:49:00Z</dcterms:modified>
</cp:coreProperties>
</file>