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EB08" w14:textId="0828E28C" w:rsidR="001F4222" w:rsidRPr="00DE57D9" w:rsidRDefault="00035346" w:rsidP="003B3C33">
      <w:pPr>
        <w:rPr>
          <w:rFonts w:ascii="Arial" w:hAnsi="Arial" w:cs="Arial"/>
        </w:rPr>
      </w:pPr>
      <w:r w:rsidRPr="00DE57D9">
        <w:rPr>
          <w:rFonts w:ascii="Arial" w:hAnsi="Arial" w:cs="Arial"/>
        </w:rPr>
        <w:t>WPN.261.</w:t>
      </w:r>
      <w:r w:rsidR="00D82CF2" w:rsidRPr="00DE57D9">
        <w:rPr>
          <w:rFonts w:ascii="Arial" w:hAnsi="Arial" w:cs="Arial"/>
        </w:rPr>
        <w:t>1.7</w:t>
      </w:r>
      <w:r w:rsidR="00B05853" w:rsidRPr="00DE57D9">
        <w:rPr>
          <w:rFonts w:ascii="Arial" w:hAnsi="Arial" w:cs="Arial"/>
        </w:rPr>
        <w:t>.202</w:t>
      </w:r>
      <w:r w:rsidR="009A091B" w:rsidRPr="00DE57D9">
        <w:rPr>
          <w:rFonts w:ascii="Arial" w:hAnsi="Arial" w:cs="Arial"/>
        </w:rPr>
        <w:t>1</w:t>
      </w:r>
      <w:r w:rsidR="006614BD" w:rsidRPr="00DE57D9">
        <w:rPr>
          <w:rFonts w:ascii="Arial" w:hAnsi="Arial" w:cs="Arial"/>
        </w:rPr>
        <w:t>.AT</w:t>
      </w:r>
      <w:r w:rsidR="00D47A1C" w:rsidRPr="00DE57D9">
        <w:rPr>
          <w:rFonts w:ascii="Arial" w:hAnsi="Arial" w:cs="Arial"/>
        </w:rPr>
        <w:t>.</w:t>
      </w:r>
      <w:r w:rsidR="009372F7" w:rsidRPr="00DE57D9">
        <w:rPr>
          <w:rFonts w:ascii="Arial" w:hAnsi="Arial" w:cs="Arial"/>
        </w:rPr>
        <w:t xml:space="preserve">            </w:t>
      </w:r>
      <w:r w:rsidR="009B5C7D" w:rsidRPr="00DE57D9">
        <w:rPr>
          <w:rFonts w:ascii="Arial" w:hAnsi="Arial" w:cs="Arial"/>
        </w:rPr>
        <w:t xml:space="preserve">                                    </w:t>
      </w:r>
      <w:r w:rsidR="00DD1899" w:rsidRPr="00DE57D9">
        <w:rPr>
          <w:rFonts w:ascii="Arial" w:hAnsi="Arial" w:cs="Arial"/>
        </w:rPr>
        <w:t xml:space="preserve">    </w:t>
      </w:r>
      <w:r w:rsidR="001F4222" w:rsidRPr="00DE57D9">
        <w:rPr>
          <w:rFonts w:ascii="Arial" w:hAnsi="Arial" w:cs="Arial"/>
        </w:rPr>
        <w:t>Rzeszów</w:t>
      </w:r>
      <w:r w:rsidR="00C073BF" w:rsidRPr="00DE57D9">
        <w:rPr>
          <w:rFonts w:ascii="Arial" w:hAnsi="Arial" w:cs="Arial"/>
        </w:rPr>
        <w:t xml:space="preserve">, dnia </w:t>
      </w:r>
      <w:r w:rsidR="00F60768">
        <w:rPr>
          <w:rFonts w:ascii="Arial" w:hAnsi="Arial" w:cs="Arial"/>
        </w:rPr>
        <w:t>9</w:t>
      </w:r>
      <w:r w:rsidR="00D82CF2" w:rsidRPr="00DE57D9">
        <w:rPr>
          <w:rFonts w:ascii="Arial" w:hAnsi="Arial" w:cs="Arial"/>
        </w:rPr>
        <w:t xml:space="preserve"> sierpnia</w:t>
      </w:r>
      <w:r w:rsidR="009A091B" w:rsidRPr="00DE57D9">
        <w:rPr>
          <w:rFonts w:ascii="Arial" w:hAnsi="Arial" w:cs="Arial"/>
        </w:rPr>
        <w:t xml:space="preserve"> </w:t>
      </w:r>
      <w:r w:rsidR="00F3688F" w:rsidRPr="00DE57D9">
        <w:rPr>
          <w:rFonts w:ascii="Arial" w:hAnsi="Arial" w:cs="Arial"/>
        </w:rPr>
        <w:t>202</w:t>
      </w:r>
      <w:r w:rsidR="00160BBB" w:rsidRPr="00DE57D9">
        <w:rPr>
          <w:rFonts w:ascii="Arial" w:hAnsi="Arial" w:cs="Arial"/>
        </w:rPr>
        <w:t>1</w:t>
      </w:r>
      <w:r w:rsidR="00C073BF" w:rsidRPr="00DE57D9">
        <w:rPr>
          <w:rFonts w:ascii="Arial" w:hAnsi="Arial" w:cs="Arial"/>
        </w:rPr>
        <w:t xml:space="preserve"> r.</w:t>
      </w:r>
    </w:p>
    <w:p w14:paraId="006FF7B7" w14:textId="77777777" w:rsidR="00160BBB" w:rsidRPr="00DE57D9" w:rsidRDefault="00160BBB" w:rsidP="00586A83">
      <w:pPr>
        <w:spacing w:after="0"/>
        <w:jc w:val="center"/>
        <w:rPr>
          <w:rFonts w:ascii="Arial" w:hAnsi="Arial" w:cs="Arial"/>
          <w:b/>
        </w:rPr>
      </w:pPr>
    </w:p>
    <w:p w14:paraId="0B7E6442" w14:textId="17AC0BC3" w:rsidR="00D47A1C" w:rsidRDefault="0059001A" w:rsidP="00586A8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Sprostowanie i</w:t>
      </w:r>
      <w:r w:rsidR="00D47A1C" w:rsidRPr="00DE57D9">
        <w:rPr>
          <w:rFonts w:ascii="Arial" w:hAnsi="Arial" w:cs="Arial"/>
          <w:b/>
        </w:rPr>
        <w:t>nformacja z otwarcia ofert</w:t>
      </w:r>
    </w:p>
    <w:p w14:paraId="3E4C011F" w14:textId="77777777" w:rsidR="0059001A" w:rsidRPr="00DE57D9" w:rsidRDefault="0059001A" w:rsidP="00586A83">
      <w:pPr>
        <w:spacing w:after="0"/>
        <w:jc w:val="center"/>
        <w:rPr>
          <w:rFonts w:ascii="Arial" w:hAnsi="Arial" w:cs="Arial"/>
        </w:rPr>
      </w:pPr>
    </w:p>
    <w:p w14:paraId="371C7EEE" w14:textId="77777777" w:rsidR="0059001A" w:rsidRDefault="0059001A" w:rsidP="0059001A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Dotyczy postępowania o udzielenie zamówienia publicznego prowadzonego zgodnie </w:t>
      </w:r>
      <w:r>
        <w:rPr>
          <w:rFonts w:ascii="Arial" w:hAnsi="Arial" w:cs="Arial"/>
        </w:rPr>
        <w:br/>
        <w:t xml:space="preserve">z art. 275 pkt 1 ustawy z dnia 11 września 2019 r. Prawo zamówień publicznych (Dz. U. </w:t>
      </w:r>
      <w:r>
        <w:rPr>
          <w:rFonts w:ascii="Arial" w:hAnsi="Arial" w:cs="Arial"/>
        </w:rPr>
        <w:br/>
        <w:t xml:space="preserve">z 2021 r. poz. 1129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– dalej zwaną „ustawa PZP” – w trybie podstawowym bez negocjacji na usługę pn.: </w:t>
      </w:r>
      <w:r w:rsidRPr="003A44F6">
        <w:rPr>
          <w:rFonts w:ascii="Arial" w:hAnsi="Arial" w:cs="Arial"/>
          <w:b/>
          <w:bCs/>
        </w:rPr>
        <w:t xml:space="preserve">Wykonanie działań ochrony czynnej w rezerwatach przyrody Kalwaria Pacławska i Skarpa </w:t>
      </w:r>
      <w:proofErr w:type="spellStart"/>
      <w:r w:rsidRPr="003A44F6">
        <w:rPr>
          <w:rFonts w:ascii="Arial" w:hAnsi="Arial" w:cs="Arial"/>
          <w:b/>
          <w:bCs/>
        </w:rPr>
        <w:t>Jaksmanicka</w:t>
      </w:r>
      <w:proofErr w:type="spellEnd"/>
      <w:r>
        <w:rPr>
          <w:rFonts w:ascii="Arial" w:hAnsi="Arial" w:cs="Arial"/>
        </w:rPr>
        <w:t>, znak: WPN.261.1.7.2021.AT.</w:t>
      </w:r>
    </w:p>
    <w:p w14:paraId="116A4618" w14:textId="77777777" w:rsidR="0059001A" w:rsidRDefault="0059001A" w:rsidP="00D82CF2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bCs/>
          <w:color w:val="000000"/>
          <w:lang w:eastAsia="ar-SA"/>
        </w:rPr>
      </w:pPr>
    </w:p>
    <w:p w14:paraId="031081E9" w14:textId="1007F17A" w:rsidR="00D82CF2" w:rsidRDefault="0059001A" w:rsidP="00D82CF2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bCs/>
          <w:color w:val="000000"/>
          <w:lang w:eastAsia="ar-SA"/>
        </w:rPr>
      </w:pPr>
      <w:r>
        <w:rPr>
          <w:rFonts w:ascii="Arial" w:eastAsia="Lucida Sans Unicode" w:hAnsi="Arial" w:cs="Arial"/>
          <w:bCs/>
          <w:color w:val="000000"/>
          <w:lang w:eastAsia="ar-SA"/>
        </w:rPr>
        <w:t>W wyniku omyłki pisarskiej w informacji z otwarcia ofert z dnia 5 sierpnia 2021 r., Zamawiający dokonuje sprostowanie poprzez podanie prawidłowej nazwy Wykonawcy wskazanego w wierszu nr 2 tabeli zestawienia złożonych ofert, w sposób następujący:</w:t>
      </w:r>
    </w:p>
    <w:p w14:paraId="1BC79C48" w14:textId="6B884BF4" w:rsidR="0059001A" w:rsidRDefault="0059001A" w:rsidP="0059001A">
      <w:pPr>
        <w:widowControl w:val="0"/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u w:val="single"/>
          <w:lang w:eastAsia="ar-SA"/>
        </w:rPr>
      </w:pPr>
      <w:r w:rsidRPr="0059001A">
        <w:rPr>
          <w:rFonts w:ascii="Arial" w:eastAsia="Lucida Sans Unicode" w:hAnsi="Arial" w:cs="Arial"/>
          <w:b/>
          <w:color w:val="000000"/>
          <w:u w:val="single"/>
          <w:lang w:eastAsia="ar-SA"/>
        </w:rPr>
        <w:t>JEST:</w:t>
      </w:r>
    </w:p>
    <w:p w14:paraId="50E443DA" w14:textId="77777777" w:rsidR="0059001A" w:rsidRPr="00DE57D9" w:rsidRDefault="0059001A" w:rsidP="0059001A">
      <w:pPr>
        <w:jc w:val="both"/>
        <w:rPr>
          <w:rFonts w:ascii="Arial" w:hAnsi="Arial" w:cs="Arial"/>
        </w:rPr>
      </w:pPr>
      <w:r w:rsidRPr="00DE57D9">
        <w:rPr>
          <w:rFonts w:ascii="Arial" w:hAnsi="Arial" w:cs="Arial"/>
        </w:rPr>
        <w:t>F. H. U. San-</w:t>
      </w:r>
      <w:proofErr w:type="spellStart"/>
      <w:r w:rsidRPr="00DE57D9">
        <w:rPr>
          <w:rFonts w:ascii="Arial" w:hAnsi="Arial" w:cs="Arial"/>
        </w:rPr>
        <w:t>Speed</w:t>
      </w:r>
      <w:proofErr w:type="spellEnd"/>
      <w:r w:rsidRPr="00DE57D9">
        <w:rPr>
          <w:rFonts w:ascii="Arial" w:hAnsi="Arial" w:cs="Arial"/>
        </w:rPr>
        <w:t xml:space="preserve"> Małgorzata Pogorzelec </w:t>
      </w:r>
    </w:p>
    <w:p w14:paraId="66D6D0BD" w14:textId="77777777" w:rsidR="0059001A" w:rsidRPr="0059001A" w:rsidRDefault="0059001A" w:rsidP="0059001A">
      <w:pPr>
        <w:widowControl w:val="0"/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u w:val="single"/>
          <w:lang w:eastAsia="ar-SA"/>
        </w:rPr>
      </w:pPr>
    </w:p>
    <w:p w14:paraId="4715F725" w14:textId="3CD8FDAB" w:rsidR="0059001A" w:rsidRPr="0059001A" w:rsidRDefault="0059001A" w:rsidP="0059001A">
      <w:pPr>
        <w:widowControl w:val="0"/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u w:val="single"/>
          <w:lang w:eastAsia="ar-SA"/>
        </w:rPr>
      </w:pPr>
      <w:r w:rsidRPr="0059001A">
        <w:rPr>
          <w:rFonts w:ascii="Arial" w:eastAsia="Lucida Sans Unicode" w:hAnsi="Arial" w:cs="Arial"/>
          <w:b/>
          <w:color w:val="000000"/>
          <w:u w:val="single"/>
          <w:lang w:eastAsia="ar-SA"/>
        </w:rPr>
        <w:t>WINNO BYĆ:</w:t>
      </w:r>
    </w:p>
    <w:p w14:paraId="79B584F3" w14:textId="77ABE4F1" w:rsidR="0059001A" w:rsidRPr="00DE57D9" w:rsidRDefault="0059001A" w:rsidP="0059001A">
      <w:pPr>
        <w:jc w:val="both"/>
        <w:rPr>
          <w:rFonts w:ascii="Arial" w:hAnsi="Arial" w:cs="Arial"/>
        </w:rPr>
      </w:pPr>
      <w:r w:rsidRPr="00DE57D9">
        <w:rPr>
          <w:rFonts w:ascii="Arial" w:hAnsi="Arial" w:cs="Arial"/>
        </w:rPr>
        <w:t>F. H. U. San-</w:t>
      </w:r>
      <w:proofErr w:type="spellStart"/>
      <w:r w:rsidRPr="00DE57D9">
        <w:rPr>
          <w:rFonts w:ascii="Arial" w:hAnsi="Arial" w:cs="Arial"/>
        </w:rPr>
        <w:t>Speed</w:t>
      </w:r>
      <w:proofErr w:type="spellEnd"/>
      <w:r w:rsidRPr="00DE57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Magdalena</w:t>
      </w:r>
      <w:r w:rsidRPr="00DE57D9">
        <w:rPr>
          <w:rFonts w:ascii="Arial" w:hAnsi="Arial" w:cs="Arial"/>
        </w:rPr>
        <w:t xml:space="preserve"> Pogorzelec </w:t>
      </w:r>
    </w:p>
    <w:p w14:paraId="34861A4F" w14:textId="77777777" w:rsidR="0059001A" w:rsidRDefault="0059001A" w:rsidP="00DE57D9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2387BC21" w14:textId="5637C4CF" w:rsidR="00DE57D9" w:rsidRDefault="0059001A" w:rsidP="00DE57D9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Pozostałe informacje pozostają bez zmian.</w:t>
      </w:r>
    </w:p>
    <w:p w14:paraId="64A2D7A5" w14:textId="27D421F7" w:rsidR="0059001A" w:rsidRDefault="0059001A" w:rsidP="00DE57D9">
      <w:pPr>
        <w:shd w:val="clear" w:color="auto" w:fill="FFFFFF"/>
        <w:spacing w:after="0" w:line="240" w:lineRule="auto"/>
        <w:rPr>
          <w:rFonts w:ascii="Arial" w:eastAsia="Calibri" w:hAnsi="Arial" w:cs="Arial"/>
          <w:b/>
        </w:rPr>
      </w:pPr>
    </w:p>
    <w:p w14:paraId="650B4BD1" w14:textId="77777777" w:rsidR="00F60768" w:rsidRDefault="00F60768" w:rsidP="00F60768">
      <w:pPr>
        <w:spacing w:after="0" w:line="240" w:lineRule="auto"/>
        <w:ind w:left="340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7D6884C3" w14:textId="77777777" w:rsidR="00F60768" w:rsidRDefault="00F60768" w:rsidP="00F60768">
      <w:pPr>
        <w:spacing w:after="0" w:line="240" w:lineRule="auto"/>
        <w:ind w:left="340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59509CE6" w14:textId="77777777" w:rsidR="00F60768" w:rsidRDefault="00F60768" w:rsidP="00F60768">
      <w:pPr>
        <w:spacing w:after="0" w:line="240" w:lineRule="auto"/>
        <w:ind w:left="340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1027D088" w14:textId="77777777" w:rsidR="00F60768" w:rsidRPr="00DE57D9" w:rsidRDefault="00F60768" w:rsidP="00DE57D9">
      <w:pPr>
        <w:shd w:val="clear" w:color="auto" w:fill="FFFFFF"/>
        <w:spacing w:after="0" w:line="240" w:lineRule="auto"/>
        <w:rPr>
          <w:rFonts w:ascii="Arial" w:eastAsia="Calibri" w:hAnsi="Arial" w:cs="Arial"/>
          <w:b/>
        </w:rPr>
      </w:pPr>
    </w:p>
    <w:sectPr w:rsidR="00F60768" w:rsidRPr="00DE57D9" w:rsidSect="009B5C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77777777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1420F7">
          <w:rPr>
            <w:rFonts w:ascii="Arial" w:hAnsi="Arial" w:cs="Arial"/>
            <w:sz w:val="20"/>
            <w:szCs w:val="20"/>
          </w:rPr>
          <w:t>4.16.2018.AT</w:t>
        </w:r>
        <w:r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                                                               </w:t>
        </w:r>
        <w:r>
          <w:rPr>
            <w:rFonts w:ascii="Arial" w:eastAsiaTheme="majorEastAsia" w:hAnsi="Arial" w:cs="Arial"/>
            <w:sz w:val="20"/>
            <w:szCs w:val="20"/>
          </w:rPr>
          <w:t xml:space="preserve">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602655AA" w:rsidR="00ED70E7" w:rsidRDefault="003459A0">
    <w:pPr>
      <w:pStyle w:val="Stopka"/>
    </w:pPr>
    <w:r w:rsidRPr="00A92001">
      <w:rPr>
        <w:noProof/>
        <w:lang w:eastAsia="pl-PL"/>
      </w:rPr>
      <w:drawing>
        <wp:inline distT="0" distB="0" distL="0" distR="0" wp14:anchorId="509A526F" wp14:editId="519F1CF2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4CDF" w14:textId="6803C101" w:rsidR="00D82CF2" w:rsidRDefault="00D82CF2" w:rsidP="00D82CF2">
    <w:pPr>
      <w:pStyle w:val="Nagwek"/>
      <w:rPr>
        <w:rFonts w:ascii="Times New Roman" w:hAnsi="Times New Roman"/>
        <w:sz w:val="24"/>
        <w:szCs w:val="24"/>
        <w:lang w:eastAsia="pl-PL"/>
      </w:rPr>
    </w:pPr>
    <w:r>
      <w:rPr>
        <w:noProof/>
      </w:rPr>
      <w:drawing>
        <wp:inline distT="0" distB="0" distL="0" distR="0" wp14:anchorId="241A288D" wp14:editId="7DD1785F">
          <wp:extent cx="3162300" cy="7239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73"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1A927175" wp14:editId="7C44CF86">
          <wp:extent cx="1438275" cy="904875"/>
          <wp:effectExtent l="0" t="0" r="9525" b="9525"/>
          <wp:docPr id="3" name="Obraz 3" descr="logo_W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WFOŚiG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8B8D62" w14:textId="0800DC90" w:rsidR="003B3C33" w:rsidRPr="00D82CF2" w:rsidRDefault="003B3C33" w:rsidP="00D82C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1"/>
  </w:num>
  <w:num w:numId="5">
    <w:abstractNumId w:val="11"/>
  </w:num>
  <w:num w:numId="6">
    <w:abstractNumId w:val="17"/>
  </w:num>
  <w:num w:numId="7">
    <w:abstractNumId w:val="13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  <w:num w:numId="13">
    <w:abstractNumId w:val="9"/>
  </w:num>
  <w:num w:numId="14">
    <w:abstractNumId w:val="10"/>
  </w:num>
  <w:num w:numId="15">
    <w:abstractNumId w:val="14"/>
  </w:num>
  <w:num w:numId="16">
    <w:abstractNumId w:val="16"/>
  </w:num>
  <w:num w:numId="17">
    <w:abstractNumId w:val="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E61"/>
    <w:rsid w:val="00010541"/>
    <w:rsid w:val="00035346"/>
    <w:rsid w:val="000471E2"/>
    <w:rsid w:val="00090553"/>
    <w:rsid w:val="000B0C41"/>
    <w:rsid w:val="000F366B"/>
    <w:rsid w:val="00121097"/>
    <w:rsid w:val="001420F7"/>
    <w:rsid w:val="00160BBB"/>
    <w:rsid w:val="00182289"/>
    <w:rsid w:val="001934C7"/>
    <w:rsid w:val="001D1791"/>
    <w:rsid w:val="001F4222"/>
    <w:rsid w:val="00296AFC"/>
    <w:rsid w:val="0032576F"/>
    <w:rsid w:val="003459A0"/>
    <w:rsid w:val="003B3C33"/>
    <w:rsid w:val="0045041D"/>
    <w:rsid w:val="00482D9E"/>
    <w:rsid w:val="004A4D1B"/>
    <w:rsid w:val="004B367B"/>
    <w:rsid w:val="004E27B9"/>
    <w:rsid w:val="004E2D44"/>
    <w:rsid w:val="004E5F8C"/>
    <w:rsid w:val="004F7E42"/>
    <w:rsid w:val="00544E61"/>
    <w:rsid w:val="00564415"/>
    <w:rsid w:val="00586A83"/>
    <w:rsid w:val="0059001A"/>
    <w:rsid w:val="005F7755"/>
    <w:rsid w:val="00647DB3"/>
    <w:rsid w:val="006614BD"/>
    <w:rsid w:val="00760FC0"/>
    <w:rsid w:val="00765D32"/>
    <w:rsid w:val="007A408B"/>
    <w:rsid w:val="008611A1"/>
    <w:rsid w:val="008A2B25"/>
    <w:rsid w:val="008F143D"/>
    <w:rsid w:val="009372F7"/>
    <w:rsid w:val="009A091B"/>
    <w:rsid w:val="009A2983"/>
    <w:rsid w:val="009B5C7D"/>
    <w:rsid w:val="009C2C1B"/>
    <w:rsid w:val="009F49D5"/>
    <w:rsid w:val="00A05660"/>
    <w:rsid w:val="00A21928"/>
    <w:rsid w:val="00AA6EE1"/>
    <w:rsid w:val="00AD2415"/>
    <w:rsid w:val="00AE19D1"/>
    <w:rsid w:val="00B05853"/>
    <w:rsid w:val="00B259F8"/>
    <w:rsid w:val="00B82E24"/>
    <w:rsid w:val="00B84AEB"/>
    <w:rsid w:val="00B85379"/>
    <w:rsid w:val="00BF5E42"/>
    <w:rsid w:val="00C05428"/>
    <w:rsid w:val="00C073BF"/>
    <w:rsid w:val="00C864EE"/>
    <w:rsid w:val="00CF5278"/>
    <w:rsid w:val="00D27A76"/>
    <w:rsid w:val="00D47A1C"/>
    <w:rsid w:val="00D82CF2"/>
    <w:rsid w:val="00DA7AA0"/>
    <w:rsid w:val="00DB4172"/>
    <w:rsid w:val="00DD1899"/>
    <w:rsid w:val="00DE57D9"/>
    <w:rsid w:val="00DF4291"/>
    <w:rsid w:val="00E33713"/>
    <w:rsid w:val="00E47798"/>
    <w:rsid w:val="00E5059A"/>
    <w:rsid w:val="00E81774"/>
    <w:rsid w:val="00EA64A0"/>
    <w:rsid w:val="00ED70E7"/>
    <w:rsid w:val="00EE0E1F"/>
    <w:rsid w:val="00F21167"/>
    <w:rsid w:val="00F3688F"/>
    <w:rsid w:val="00F60768"/>
    <w:rsid w:val="00FA37B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Tylutka.Agnieszka@rzeszow.rdos</cp:lastModifiedBy>
  <cp:revision>45</cp:revision>
  <cp:lastPrinted>2021-08-09T12:14:00Z</cp:lastPrinted>
  <dcterms:created xsi:type="dcterms:W3CDTF">2018-01-02T09:26:00Z</dcterms:created>
  <dcterms:modified xsi:type="dcterms:W3CDTF">2021-08-09T12:14:00Z</dcterms:modified>
</cp:coreProperties>
</file>