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AB32D4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WPN.261.5.2.2019.AT                                                                                                                                                    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 w:rsidR="00860B3C">
        <w:rPr>
          <w:rFonts w:ascii="Arial" w:hAnsi="Arial" w:cs="Arial"/>
          <w:b/>
          <w:sz w:val="22"/>
          <w:szCs w:val="22"/>
        </w:rPr>
        <w:t xml:space="preserve">6 </w:t>
      </w:r>
      <w:r w:rsidR="00C451F3" w:rsidRPr="00C451F3">
        <w:rPr>
          <w:rFonts w:ascii="Arial" w:hAnsi="Arial" w:cs="Arial"/>
          <w:b/>
          <w:sz w:val="22"/>
          <w:szCs w:val="22"/>
        </w:rPr>
        <w:t>do SIWZ</w:t>
      </w: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AB32D4" w:rsidRDefault="00860B3C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>Wykonanie ekspertyz</w:t>
      </w:r>
      <w:r w:rsidR="00023FAA">
        <w:rPr>
          <w:rFonts w:ascii="Arial" w:hAnsi="Arial" w:cs="Arial"/>
          <w:b/>
          <w:bCs/>
          <w:sz w:val="22"/>
          <w:szCs w:val="22"/>
          <w:lang w:eastAsia="ar-SA"/>
        </w:rPr>
        <w:t>y</w:t>
      </w:r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 xml:space="preserve"> na potrzeby uzupełnienia stanu wiedzy dla przedmiotów ochrony na obszarach Natura 2000: </w:t>
      </w:r>
    </w:p>
    <w:p w:rsidR="00860B3C" w:rsidRDefault="00860B3C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860B3C">
        <w:rPr>
          <w:rFonts w:ascii="Arial" w:hAnsi="Arial" w:cs="Arial"/>
          <w:b/>
          <w:bCs/>
          <w:sz w:val="22"/>
          <w:szCs w:val="22"/>
          <w:lang w:eastAsia="ar-SA"/>
        </w:rPr>
        <w:t>Moczary PLH180026.</w:t>
      </w:r>
    </w:p>
    <w:p w:rsidR="00C451F3" w:rsidRPr="00881787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>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860B3C">
        <w:rPr>
          <w:rFonts w:ascii="Arial" w:hAnsi="Arial" w:cs="Arial"/>
          <w:b/>
          <w:bCs/>
          <w:sz w:val="22"/>
          <w:szCs w:val="22"/>
        </w:rPr>
        <w:t>5</w:t>
      </w:r>
      <w:r w:rsidR="00AB32D4">
        <w:rPr>
          <w:rFonts w:ascii="Arial" w:hAnsi="Arial" w:cs="Arial"/>
          <w:b/>
          <w:bCs/>
          <w:sz w:val="22"/>
          <w:szCs w:val="22"/>
        </w:rPr>
        <w:t>.2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2676"/>
        <w:gridCol w:w="2676"/>
        <w:gridCol w:w="5304"/>
        <w:gridCol w:w="2136"/>
      </w:tblGrid>
      <w:tr w:rsidR="00860B3C" w:rsidRPr="00C451F3" w:rsidTr="00860B3C">
        <w:trPr>
          <w:trHeight w:val="979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60B3C" w:rsidRPr="0066240C" w:rsidRDefault="00860B3C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60B3C" w:rsidRPr="0066240C" w:rsidRDefault="00860B3C" w:rsidP="00860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94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60B3C" w:rsidRPr="0066240C" w:rsidRDefault="00860B3C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60B3C" w:rsidRPr="00860B3C" w:rsidRDefault="00860B3C" w:rsidP="00860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860B3C" w:rsidRPr="0066240C" w:rsidRDefault="00860B3C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860B3C" w:rsidRPr="00C451F3" w:rsidTr="009E5818">
        <w:trPr>
          <w:trHeight w:val="1020"/>
          <w:jc w:val="center"/>
        </w:trPr>
        <w:tc>
          <w:tcPr>
            <w:tcW w:w="478" w:type="pct"/>
            <w:vAlign w:val="center"/>
          </w:tcPr>
          <w:p w:rsidR="00860B3C" w:rsidRPr="00C451F3" w:rsidRDefault="00860B3C" w:rsidP="009E5818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860B3C" w:rsidRPr="00C451F3" w:rsidRDefault="00860B3C" w:rsidP="009E5818">
            <w:pPr>
              <w:ind w:left="142" w:right="219"/>
              <w:jc w:val="center"/>
              <w:rPr>
                <w:rFonts w:ascii="Arial" w:hAnsi="Arial" w:cs="Arial"/>
                <w:color w:val="000000"/>
              </w:rPr>
            </w:pPr>
          </w:p>
          <w:p w:rsidR="00860B3C" w:rsidRPr="00C451F3" w:rsidRDefault="00860B3C" w:rsidP="009E5818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946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5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</w:rPr>
            </w:pPr>
          </w:p>
        </w:tc>
      </w:tr>
      <w:tr w:rsidR="00860B3C" w:rsidRPr="00C451F3" w:rsidTr="009E5818">
        <w:trPr>
          <w:trHeight w:val="1020"/>
          <w:jc w:val="center"/>
        </w:trPr>
        <w:tc>
          <w:tcPr>
            <w:tcW w:w="478" w:type="pct"/>
            <w:vAlign w:val="center"/>
          </w:tcPr>
          <w:p w:rsidR="00860B3C" w:rsidRPr="00C451F3" w:rsidRDefault="00860B3C" w:rsidP="009E58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5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</w:rPr>
            </w:pPr>
          </w:p>
        </w:tc>
      </w:tr>
      <w:tr w:rsidR="00860B3C" w:rsidRPr="00C451F3" w:rsidTr="009E5818">
        <w:trPr>
          <w:trHeight w:val="1020"/>
          <w:jc w:val="center"/>
        </w:trPr>
        <w:tc>
          <w:tcPr>
            <w:tcW w:w="478" w:type="pct"/>
            <w:vAlign w:val="center"/>
          </w:tcPr>
          <w:p w:rsidR="00860B3C" w:rsidRPr="00C451F3" w:rsidRDefault="00860B3C" w:rsidP="009E58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5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vAlign w:val="center"/>
          </w:tcPr>
          <w:p w:rsidR="00860B3C" w:rsidRPr="00C451F3" w:rsidRDefault="00860B3C" w:rsidP="009E58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200E98">
      <w:pPr>
        <w:tabs>
          <w:tab w:val="center" w:pos="4873"/>
        </w:tabs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 w:rsidRPr="000736E3">
        <w:rPr>
          <w:rFonts w:ascii="Arial" w:hAnsi="Arial" w:cs="Arial"/>
        </w:rPr>
        <w:t>(kwalifikowalny podpis elektroniczny Wykonawcy)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D4" w:rsidRDefault="00AB32D4" w:rsidP="00AB32D4">
    <w:pPr>
      <w:pStyle w:val="Stopka"/>
    </w:pPr>
    <w:r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128904271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8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8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22A50" w:rsidRPr="00C451F3" w:rsidRDefault="009E5818">
    <w:pPr>
      <w:pStyle w:val="Stopka"/>
      <w:rPr>
        <w:rFonts w:ascii="Arial" w:hAnsi="Arial" w:cs="Arial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98" w:rsidRDefault="00860B3C">
    <w:pPr>
      <w:pStyle w:val="Nagwek"/>
    </w:pPr>
    <w:r w:rsidRPr="00C451F3"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14F9296D" wp14:editId="35B6EE73">
          <wp:extent cx="8891270" cy="878205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23FAA"/>
    <w:rsid w:val="00063F9F"/>
    <w:rsid w:val="000736E3"/>
    <w:rsid w:val="00124E19"/>
    <w:rsid w:val="00200E98"/>
    <w:rsid w:val="002053EE"/>
    <w:rsid w:val="00210A63"/>
    <w:rsid w:val="00221EDC"/>
    <w:rsid w:val="00224F80"/>
    <w:rsid w:val="002434E3"/>
    <w:rsid w:val="002C3A41"/>
    <w:rsid w:val="003258C6"/>
    <w:rsid w:val="00331960"/>
    <w:rsid w:val="00334797"/>
    <w:rsid w:val="00350662"/>
    <w:rsid w:val="003532F9"/>
    <w:rsid w:val="00404E38"/>
    <w:rsid w:val="00426AED"/>
    <w:rsid w:val="004663CC"/>
    <w:rsid w:val="005064BE"/>
    <w:rsid w:val="00506D89"/>
    <w:rsid w:val="00530120"/>
    <w:rsid w:val="00586FEF"/>
    <w:rsid w:val="005B22D6"/>
    <w:rsid w:val="005D6DA4"/>
    <w:rsid w:val="00622A1A"/>
    <w:rsid w:val="006320F2"/>
    <w:rsid w:val="006931AF"/>
    <w:rsid w:val="00695D45"/>
    <w:rsid w:val="00723E00"/>
    <w:rsid w:val="00806AF2"/>
    <w:rsid w:val="0081554E"/>
    <w:rsid w:val="0084294B"/>
    <w:rsid w:val="00860B3C"/>
    <w:rsid w:val="00862C13"/>
    <w:rsid w:val="00881787"/>
    <w:rsid w:val="008821C7"/>
    <w:rsid w:val="00910770"/>
    <w:rsid w:val="009273B8"/>
    <w:rsid w:val="009C2B28"/>
    <w:rsid w:val="009C6567"/>
    <w:rsid w:val="009E5818"/>
    <w:rsid w:val="00A051C6"/>
    <w:rsid w:val="00A513F5"/>
    <w:rsid w:val="00A96D7D"/>
    <w:rsid w:val="00AB32D4"/>
    <w:rsid w:val="00AC6AF1"/>
    <w:rsid w:val="00B169B4"/>
    <w:rsid w:val="00B70F66"/>
    <w:rsid w:val="00B84937"/>
    <w:rsid w:val="00BE0ACB"/>
    <w:rsid w:val="00C13FB8"/>
    <w:rsid w:val="00C20EC9"/>
    <w:rsid w:val="00C451F3"/>
    <w:rsid w:val="00DB4217"/>
    <w:rsid w:val="00E14966"/>
    <w:rsid w:val="00E44979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24</cp:revision>
  <cp:lastPrinted>2019-09-18T07:21:00Z</cp:lastPrinted>
  <dcterms:created xsi:type="dcterms:W3CDTF">2017-12-21T06:03:00Z</dcterms:created>
  <dcterms:modified xsi:type="dcterms:W3CDTF">2019-09-18T07:21:00Z</dcterms:modified>
</cp:coreProperties>
</file>