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45" w:rsidRPr="00AE726B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95D45" w:rsidRPr="00AE726B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AE726B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AE726B">
        <w:rPr>
          <w:rFonts w:ascii="Arial" w:hAnsi="Arial" w:cs="Arial"/>
          <w:b/>
          <w:sz w:val="22"/>
          <w:szCs w:val="22"/>
        </w:rPr>
        <w:t>n</w:t>
      </w:r>
      <w:r w:rsidRPr="00AE726B">
        <w:rPr>
          <w:rFonts w:ascii="Arial" w:hAnsi="Arial" w:cs="Arial"/>
          <w:b/>
          <w:sz w:val="22"/>
          <w:szCs w:val="22"/>
        </w:rPr>
        <w:t xml:space="preserve">r </w:t>
      </w:r>
      <w:r w:rsidR="006517A6">
        <w:rPr>
          <w:rFonts w:ascii="Arial" w:hAnsi="Arial" w:cs="Arial"/>
          <w:b/>
          <w:sz w:val="22"/>
          <w:szCs w:val="22"/>
        </w:rPr>
        <w:t>6</w:t>
      </w:r>
      <w:r w:rsidR="00C451F3" w:rsidRPr="00AE726B">
        <w:rPr>
          <w:rFonts w:ascii="Arial" w:hAnsi="Arial" w:cs="Arial"/>
          <w:b/>
          <w:sz w:val="22"/>
          <w:szCs w:val="22"/>
        </w:rPr>
        <w:t xml:space="preserve"> do SIWZ</w:t>
      </w:r>
    </w:p>
    <w:p w:rsidR="00224F80" w:rsidRPr="00AE726B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AE726B">
        <w:rPr>
          <w:rFonts w:ascii="Arial" w:hAnsi="Arial" w:cs="Arial"/>
          <w:b/>
          <w:bCs/>
          <w:sz w:val="22"/>
          <w:szCs w:val="22"/>
        </w:rPr>
        <w:t>WYKAZ</w:t>
      </w:r>
      <w:r w:rsidR="008A41D7">
        <w:rPr>
          <w:rFonts w:ascii="Arial" w:hAnsi="Arial" w:cs="Arial"/>
          <w:b/>
          <w:bCs/>
          <w:sz w:val="22"/>
          <w:szCs w:val="22"/>
        </w:rPr>
        <w:t xml:space="preserve"> USŁUG</w:t>
      </w:r>
    </w:p>
    <w:p w:rsidR="003F3B59" w:rsidRDefault="00C30BE1" w:rsidP="00AE726B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88784181"/>
      <w:r w:rsidRPr="00C30BE1">
        <w:rPr>
          <w:rFonts w:ascii="Arial" w:hAnsi="Arial" w:cs="Arial"/>
          <w:b/>
          <w:bCs/>
          <w:sz w:val="22"/>
          <w:szCs w:val="22"/>
        </w:rPr>
        <w:t xml:space="preserve">Wykonanie zabiegów ochrony czynnej na obszarach Natura 2000: Józefów – Wola Dębowiecka PLH180011, </w:t>
      </w:r>
    </w:p>
    <w:p w:rsidR="00C30BE1" w:rsidRDefault="00C30BE1" w:rsidP="00AE726B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GoBack"/>
      <w:bookmarkEnd w:id="1"/>
      <w:r w:rsidRPr="00C30BE1">
        <w:rPr>
          <w:rFonts w:ascii="Arial" w:hAnsi="Arial" w:cs="Arial"/>
          <w:b/>
          <w:bCs/>
          <w:sz w:val="22"/>
          <w:szCs w:val="22"/>
        </w:rPr>
        <w:t xml:space="preserve">Mrowle Łąki PLH180043, </w:t>
      </w:r>
      <w:r w:rsidR="003F3B59">
        <w:rPr>
          <w:rFonts w:ascii="Arial" w:hAnsi="Arial" w:cs="Arial"/>
          <w:b/>
          <w:bCs/>
          <w:sz w:val="22"/>
          <w:szCs w:val="22"/>
        </w:rPr>
        <w:t xml:space="preserve">oraz </w:t>
      </w:r>
      <w:r w:rsidRPr="00C30BE1">
        <w:rPr>
          <w:rFonts w:ascii="Arial" w:hAnsi="Arial" w:cs="Arial"/>
          <w:b/>
          <w:bCs/>
          <w:sz w:val="22"/>
          <w:szCs w:val="22"/>
        </w:rPr>
        <w:t>Łukawiec PLH1800</w:t>
      </w:r>
      <w:r w:rsidR="003F3B59">
        <w:rPr>
          <w:rFonts w:ascii="Arial" w:hAnsi="Arial" w:cs="Arial"/>
          <w:b/>
          <w:bCs/>
          <w:sz w:val="22"/>
          <w:szCs w:val="22"/>
        </w:rPr>
        <w:t>24</w:t>
      </w:r>
    </w:p>
    <w:p w:rsidR="00C451F3" w:rsidRPr="00881787" w:rsidRDefault="00C30BE1" w:rsidP="00AE726B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2053EE">
        <w:rPr>
          <w:rFonts w:ascii="Arial" w:hAnsi="Arial" w:cs="Arial"/>
          <w:b/>
          <w:bCs/>
          <w:sz w:val="22"/>
          <w:szCs w:val="22"/>
        </w:rPr>
        <w:t>WPN.261.</w:t>
      </w:r>
      <w:r w:rsidR="00AE726B">
        <w:rPr>
          <w:rFonts w:ascii="Arial" w:hAnsi="Arial" w:cs="Arial"/>
          <w:b/>
          <w:bCs/>
          <w:sz w:val="22"/>
          <w:szCs w:val="22"/>
        </w:rPr>
        <w:t>4.</w:t>
      </w:r>
      <w:r w:rsidR="00616F0F">
        <w:rPr>
          <w:rFonts w:ascii="Arial" w:hAnsi="Arial" w:cs="Arial"/>
          <w:b/>
          <w:bCs/>
          <w:sz w:val="22"/>
          <w:szCs w:val="22"/>
        </w:rPr>
        <w:t>7</w:t>
      </w:r>
      <w:r w:rsidR="00622A1A">
        <w:rPr>
          <w:rFonts w:ascii="Arial" w:hAnsi="Arial" w:cs="Arial"/>
          <w:b/>
          <w:bCs/>
          <w:sz w:val="22"/>
          <w:szCs w:val="22"/>
        </w:rPr>
        <w:t>.201</w:t>
      </w:r>
      <w:r w:rsidR="00DB4217">
        <w:rPr>
          <w:rFonts w:ascii="Arial" w:hAnsi="Arial" w:cs="Arial"/>
          <w:b/>
          <w:bCs/>
          <w:sz w:val="22"/>
          <w:szCs w:val="22"/>
        </w:rPr>
        <w:t>9</w:t>
      </w:r>
      <w:r w:rsidR="00622A1A">
        <w:rPr>
          <w:rFonts w:ascii="Arial" w:hAnsi="Arial" w:cs="Arial"/>
          <w:b/>
          <w:bCs/>
          <w:sz w:val="22"/>
          <w:szCs w:val="22"/>
        </w:rPr>
        <w:t>.AT</w:t>
      </w:r>
    </w:p>
    <w:bookmarkEnd w:id="0"/>
    <w:p w:rsidR="001157F0" w:rsidRDefault="008A41D7" w:rsidP="00C451F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Wykonawca: ………………………………………………………………………………………………………………………………………………………</w:t>
      </w:r>
    </w:p>
    <w:p w:rsidR="008A41D7" w:rsidRDefault="008A41D7" w:rsidP="00C451F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Adres: ………………………………………………………………………………………………………………………………………………………………</w:t>
      </w:r>
    </w:p>
    <w:p w:rsidR="008A41D7" w:rsidRDefault="008A41D7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:rsidR="00C451F3" w:rsidRPr="00C451F3" w:rsidRDefault="001157F0" w:rsidP="00C451F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Oświadczam/y, że wykonałem/liśmy i/lub wykonuję/jemy niżej wymienione usługi: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420"/>
        <w:gridCol w:w="3542"/>
        <w:gridCol w:w="4136"/>
        <w:gridCol w:w="1315"/>
        <w:gridCol w:w="1315"/>
        <w:gridCol w:w="1638"/>
      </w:tblGrid>
      <w:tr w:rsidR="00616F0F" w:rsidRPr="00C451F3" w:rsidTr="00C30BE1">
        <w:trPr>
          <w:trHeight w:val="488"/>
          <w:jc w:val="center"/>
        </w:trPr>
        <w:tc>
          <w:tcPr>
            <w:tcW w:w="2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16F0F" w:rsidRPr="0066240C" w:rsidRDefault="00616F0F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50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16F0F" w:rsidRDefault="00616F0F" w:rsidP="00616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części</w:t>
            </w:r>
          </w:p>
        </w:tc>
        <w:tc>
          <w:tcPr>
            <w:tcW w:w="125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16F0F" w:rsidRPr="0066240C" w:rsidRDefault="00616F0F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Przedmiot usługi</w:t>
            </w:r>
          </w:p>
        </w:tc>
        <w:tc>
          <w:tcPr>
            <w:tcW w:w="146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16F0F" w:rsidRPr="001157F0" w:rsidRDefault="00616F0F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Odbiorca usługi, czyli podmiot dla którego usługa była realizowana</w:t>
            </w:r>
          </w:p>
        </w:tc>
        <w:tc>
          <w:tcPr>
            <w:tcW w:w="9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16F0F" w:rsidRPr="0066240C" w:rsidRDefault="00616F0F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 realizacji usługi</w:t>
            </w:r>
          </w:p>
        </w:tc>
        <w:tc>
          <w:tcPr>
            <w:tcW w:w="57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16F0F" w:rsidRPr="0066240C" w:rsidRDefault="00616F0F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usługi</w:t>
            </w:r>
          </w:p>
        </w:tc>
      </w:tr>
      <w:tr w:rsidR="00616F0F" w:rsidRPr="00C451F3" w:rsidTr="00C30BE1">
        <w:trPr>
          <w:trHeight w:val="487"/>
          <w:jc w:val="center"/>
        </w:trPr>
        <w:tc>
          <w:tcPr>
            <w:tcW w:w="27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16F0F" w:rsidRPr="0066240C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616F0F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16F0F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16F0F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16F0F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  <w:p w:rsidR="00616F0F" w:rsidRPr="0066240C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(dd.mm.rrrr)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16F0F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  <w:p w:rsidR="00616F0F" w:rsidRPr="0066240C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(dd.mm.rrrr)</w:t>
            </w:r>
          </w:p>
        </w:tc>
        <w:tc>
          <w:tcPr>
            <w:tcW w:w="57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616F0F" w:rsidRPr="0066240C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F0F" w:rsidRPr="00C451F3" w:rsidTr="00C30BE1">
        <w:trPr>
          <w:trHeight w:val="1028"/>
          <w:jc w:val="center"/>
        </w:trPr>
        <w:tc>
          <w:tcPr>
            <w:tcW w:w="275" w:type="pct"/>
            <w:vAlign w:val="center"/>
          </w:tcPr>
          <w:p w:rsidR="00616F0F" w:rsidRPr="00C451F3" w:rsidRDefault="00C30BE1" w:rsidP="001157F0">
            <w:pPr>
              <w:tabs>
                <w:tab w:val="left" w:pos="480"/>
              </w:tabs>
              <w:ind w:right="36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02" w:type="pct"/>
          </w:tcPr>
          <w:p w:rsidR="00616F0F" w:rsidRPr="00C451F3" w:rsidRDefault="00616F0F" w:rsidP="001157F0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252" w:type="pct"/>
            <w:vAlign w:val="center"/>
          </w:tcPr>
          <w:p w:rsidR="00616F0F" w:rsidRPr="00C451F3" w:rsidRDefault="00616F0F" w:rsidP="001157F0">
            <w:pPr>
              <w:rPr>
                <w:rFonts w:ascii="Arial" w:hAnsi="Arial" w:cs="Arial"/>
                <w:color w:val="000000"/>
                <w:u w:val="single"/>
              </w:rPr>
            </w:pPr>
          </w:p>
          <w:p w:rsidR="00616F0F" w:rsidRPr="00C451F3" w:rsidRDefault="00616F0F" w:rsidP="001157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2" w:type="pct"/>
            <w:vAlign w:val="center"/>
          </w:tcPr>
          <w:p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vAlign w:val="center"/>
          </w:tcPr>
          <w:p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vAlign w:val="center"/>
          </w:tcPr>
          <w:p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vAlign w:val="center"/>
          </w:tcPr>
          <w:p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</w:tr>
      <w:tr w:rsidR="00616F0F" w:rsidRPr="00C451F3" w:rsidTr="00C30BE1">
        <w:trPr>
          <w:trHeight w:val="1028"/>
          <w:jc w:val="center"/>
        </w:trPr>
        <w:tc>
          <w:tcPr>
            <w:tcW w:w="275" w:type="pct"/>
            <w:vAlign w:val="center"/>
          </w:tcPr>
          <w:p w:rsidR="00616F0F" w:rsidRPr="00C451F3" w:rsidRDefault="00C30BE1" w:rsidP="001157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02" w:type="pct"/>
          </w:tcPr>
          <w:p w:rsidR="00616F0F" w:rsidRPr="00C451F3" w:rsidRDefault="00616F0F" w:rsidP="001157F0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252" w:type="pct"/>
            <w:vAlign w:val="center"/>
          </w:tcPr>
          <w:p w:rsidR="00616F0F" w:rsidRPr="00C451F3" w:rsidRDefault="00616F0F" w:rsidP="001157F0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462" w:type="pct"/>
            <w:vAlign w:val="center"/>
          </w:tcPr>
          <w:p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vAlign w:val="center"/>
          </w:tcPr>
          <w:p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vAlign w:val="center"/>
          </w:tcPr>
          <w:p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vAlign w:val="center"/>
          </w:tcPr>
          <w:p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</w:tr>
    </w:tbl>
    <w:p w:rsidR="00C13FB8" w:rsidRPr="00C451F3" w:rsidRDefault="00C13FB8" w:rsidP="001157F0">
      <w:pPr>
        <w:tabs>
          <w:tab w:val="center" w:pos="4873"/>
        </w:tabs>
        <w:rPr>
          <w:rFonts w:ascii="Arial" w:hAnsi="Arial" w:cs="Arial"/>
          <w:iCs/>
          <w:color w:val="000000"/>
        </w:rPr>
      </w:pPr>
    </w:p>
    <w:p w:rsidR="001157F0" w:rsidRPr="00C30BE1" w:rsidRDefault="001157F0" w:rsidP="001157F0">
      <w:pPr>
        <w:tabs>
          <w:tab w:val="center" w:pos="4873"/>
        </w:tabs>
        <w:jc w:val="both"/>
        <w:rPr>
          <w:rFonts w:ascii="Arial" w:hAnsi="Arial" w:cs="Arial"/>
          <w:iCs/>
          <w:color w:val="000000"/>
        </w:rPr>
      </w:pPr>
      <w:r w:rsidRPr="00C30BE1">
        <w:rPr>
          <w:rFonts w:ascii="Arial" w:eastAsia="Calibri" w:hAnsi="Arial" w:cs="Arial"/>
          <w:lang w:eastAsia="en-US"/>
        </w:rPr>
        <w:t xml:space="preserve">Do wykazu należy załączyć dowody określających, czy te usługi zostały wykonane lub są wykonywane należycie, przy czym dowodami, o których mowa są referencje bądź inne dokumenty wystawione przez podmiot, na rzecz którego usługi były wykonywane, a w przypadku świadczeń okresowych lub ciągłych są wykonywane, a jeżeli z uzasadnionych przyczyn o obiektywnym </w:t>
      </w:r>
      <w:r w:rsidR="00C30BE1">
        <w:rPr>
          <w:rFonts w:ascii="Arial" w:eastAsia="Calibri" w:hAnsi="Arial" w:cs="Arial"/>
          <w:lang w:eastAsia="en-US"/>
        </w:rPr>
        <w:t xml:space="preserve">charakterze Wykonawca nie jest </w:t>
      </w:r>
      <w:r w:rsidRPr="00C30BE1">
        <w:rPr>
          <w:rFonts w:ascii="Arial" w:eastAsia="Calibri" w:hAnsi="Arial" w:cs="Arial"/>
          <w:lang w:eastAsia="en-US"/>
        </w:rPr>
        <w:t>w stanie uzyskać tych dokumentów – oświadczenie Wykonawcy; w przypadku świadczeń okresowych lub ciągłych nadal wykonywanych referencje bądź inne dokumenty potwierdzające należyte wykonywanie powinny być wydane nie wcześniej niż 3 miesiące przed upływem terminu składania ofert.</w:t>
      </w:r>
      <w:r w:rsidR="00B84937" w:rsidRPr="00C30BE1">
        <w:rPr>
          <w:rFonts w:ascii="Arial" w:hAnsi="Arial" w:cs="Arial"/>
          <w:iCs/>
          <w:color w:val="000000"/>
        </w:rPr>
        <w:tab/>
      </w:r>
    </w:p>
    <w:p w:rsidR="00334797" w:rsidRPr="00C451F3" w:rsidRDefault="00B84937" w:rsidP="001157F0">
      <w:pPr>
        <w:tabs>
          <w:tab w:val="center" w:pos="4873"/>
        </w:tabs>
        <w:jc w:val="both"/>
        <w:rPr>
          <w:rFonts w:ascii="Arial" w:hAnsi="Arial" w:cs="Arial"/>
          <w:i/>
        </w:rPr>
      </w:pP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C451F3" w:rsidRDefault="000736E3" w:rsidP="00B84937">
      <w:pPr>
        <w:pStyle w:val="Default"/>
        <w:jc w:val="right"/>
        <w:rPr>
          <w:rFonts w:ascii="Arial" w:hAnsi="Arial" w:cs="Arial"/>
        </w:rPr>
      </w:pPr>
      <w:r w:rsidRPr="000736E3">
        <w:rPr>
          <w:rFonts w:ascii="Arial" w:hAnsi="Arial" w:cs="Arial"/>
        </w:rPr>
        <w:t>(kwalifikowalny podpis elektroniczny Wykonawcy)</w:t>
      </w:r>
    </w:p>
    <w:sectPr w:rsidR="00530120" w:rsidRPr="00C451F3" w:rsidSect="00A513F5">
      <w:headerReference w:type="default" r:id="rId7"/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966" w:rsidRDefault="00E14966">
      <w:r>
        <w:separator/>
      </w:r>
    </w:p>
  </w:endnote>
  <w:endnote w:type="continuationSeparator" w:id="0">
    <w:p w:rsidR="00E14966" w:rsidRDefault="00E1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F3B59">
      <w:rPr>
        <w:noProof/>
      </w:rPr>
      <w:t>1</w:t>
    </w:r>
    <w:r>
      <w:fldChar w:fldCharType="end"/>
    </w:r>
  </w:p>
  <w:p w:rsidR="00822A50" w:rsidRPr="00C451F3" w:rsidRDefault="0088178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WPN.</w:t>
    </w:r>
    <w:r w:rsidR="00F55158">
      <w:rPr>
        <w:rFonts w:ascii="Arial" w:hAnsi="Arial" w:cs="Arial"/>
        <w:szCs w:val="22"/>
      </w:rPr>
      <w:t>261.</w:t>
    </w:r>
    <w:r w:rsidR="00AE726B">
      <w:rPr>
        <w:rFonts w:ascii="Arial" w:hAnsi="Arial" w:cs="Arial"/>
        <w:szCs w:val="22"/>
      </w:rPr>
      <w:t>4.</w:t>
    </w:r>
    <w:r w:rsidR="00616F0F">
      <w:rPr>
        <w:rFonts w:ascii="Arial" w:hAnsi="Arial" w:cs="Arial"/>
        <w:szCs w:val="22"/>
      </w:rPr>
      <w:t>7</w:t>
    </w:r>
    <w:r w:rsidR="00622A1A">
      <w:rPr>
        <w:rFonts w:ascii="Arial" w:hAnsi="Arial" w:cs="Arial"/>
        <w:szCs w:val="22"/>
      </w:rPr>
      <w:t>.201</w:t>
    </w:r>
    <w:r w:rsidR="00DB4217">
      <w:rPr>
        <w:rFonts w:ascii="Arial" w:hAnsi="Arial" w:cs="Arial"/>
        <w:szCs w:val="22"/>
      </w:rPr>
      <w:t>9</w:t>
    </w:r>
    <w:r w:rsidR="00622A1A">
      <w:rPr>
        <w:rFonts w:ascii="Arial" w:hAnsi="Arial" w:cs="Arial"/>
        <w:szCs w:val="22"/>
      </w:rPr>
      <w:t>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966" w:rsidRDefault="00E14966">
      <w:r>
        <w:separator/>
      </w:r>
    </w:p>
  </w:footnote>
  <w:footnote w:type="continuationSeparator" w:id="0">
    <w:p w:rsidR="00E14966" w:rsidRDefault="00E14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98" w:rsidRDefault="00AE726B">
    <w:pPr>
      <w:pStyle w:val="Nagwek"/>
    </w:pPr>
    <w:r w:rsidRPr="00180776">
      <w:rPr>
        <w:noProof/>
      </w:rPr>
      <w:drawing>
        <wp:inline distT="0" distB="0" distL="0" distR="0">
          <wp:extent cx="8856000" cy="879721"/>
          <wp:effectExtent l="0" t="0" r="2540" b="0"/>
          <wp:docPr id="4" name="Obraz 4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0" cy="879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9F"/>
    <w:rsid w:val="00063F9F"/>
    <w:rsid w:val="000736E3"/>
    <w:rsid w:val="001157F0"/>
    <w:rsid w:val="00124E19"/>
    <w:rsid w:val="00200E98"/>
    <w:rsid w:val="002053EE"/>
    <w:rsid w:val="00210A63"/>
    <w:rsid w:val="00221EDC"/>
    <w:rsid w:val="00224F80"/>
    <w:rsid w:val="00225B4F"/>
    <w:rsid w:val="002434E3"/>
    <w:rsid w:val="002C3A41"/>
    <w:rsid w:val="003258C6"/>
    <w:rsid w:val="00331960"/>
    <w:rsid w:val="00334797"/>
    <w:rsid w:val="00350662"/>
    <w:rsid w:val="003532F9"/>
    <w:rsid w:val="003F3B59"/>
    <w:rsid w:val="00404E38"/>
    <w:rsid w:val="00426AED"/>
    <w:rsid w:val="004663CC"/>
    <w:rsid w:val="005064BE"/>
    <w:rsid w:val="00506D89"/>
    <w:rsid w:val="00530120"/>
    <w:rsid w:val="00586FEF"/>
    <w:rsid w:val="005B22D6"/>
    <w:rsid w:val="005D6DA4"/>
    <w:rsid w:val="00616F0F"/>
    <w:rsid w:val="00622A1A"/>
    <w:rsid w:val="006320F2"/>
    <w:rsid w:val="006517A6"/>
    <w:rsid w:val="0066340C"/>
    <w:rsid w:val="006931AF"/>
    <w:rsid w:val="00695D45"/>
    <w:rsid w:val="00723E00"/>
    <w:rsid w:val="00806AF2"/>
    <w:rsid w:val="0081554E"/>
    <w:rsid w:val="0084294B"/>
    <w:rsid w:val="00843F68"/>
    <w:rsid w:val="00862C13"/>
    <w:rsid w:val="00881787"/>
    <w:rsid w:val="008821C7"/>
    <w:rsid w:val="008A41D7"/>
    <w:rsid w:val="00910770"/>
    <w:rsid w:val="009273B8"/>
    <w:rsid w:val="009C2B28"/>
    <w:rsid w:val="009C6567"/>
    <w:rsid w:val="009D0027"/>
    <w:rsid w:val="00A051C6"/>
    <w:rsid w:val="00A513F5"/>
    <w:rsid w:val="00A96D7D"/>
    <w:rsid w:val="00AC6AF1"/>
    <w:rsid w:val="00AE726B"/>
    <w:rsid w:val="00B169B4"/>
    <w:rsid w:val="00B70F66"/>
    <w:rsid w:val="00B84937"/>
    <w:rsid w:val="00BE0ACB"/>
    <w:rsid w:val="00C13FB8"/>
    <w:rsid w:val="00C20EC9"/>
    <w:rsid w:val="00C30BE1"/>
    <w:rsid w:val="00C451F3"/>
    <w:rsid w:val="00DB4217"/>
    <w:rsid w:val="00E14966"/>
    <w:rsid w:val="00E67A5C"/>
    <w:rsid w:val="00EB5596"/>
    <w:rsid w:val="00EE5343"/>
    <w:rsid w:val="00F55158"/>
    <w:rsid w:val="00F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BFC3719-8099-41D5-BFF6-F768452D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00E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Tylutka.Agnieszka</cp:lastModifiedBy>
  <cp:revision>28</cp:revision>
  <cp:lastPrinted>2019-03-25T10:15:00Z</cp:lastPrinted>
  <dcterms:created xsi:type="dcterms:W3CDTF">2017-12-21T06:03:00Z</dcterms:created>
  <dcterms:modified xsi:type="dcterms:W3CDTF">2019-08-09T09:08:00Z</dcterms:modified>
</cp:coreProperties>
</file>