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57A" w:rsidRPr="0065657A" w:rsidRDefault="0065657A" w:rsidP="0065657A">
      <w:pPr>
        <w:spacing w:line="240" w:lineRule="auto"/>
        <w:jc w:val="right"/>
        <w:rPr>
          <w:rFonts w:ascii="Arial" w:hAnsi="Arial" w:cs="Arial"/>
          <w:bCs/>
        </w:rPr>
      </w:pPr>
      <w:r w:rsidRPr="0065657A">
        <w:rPr>
          <w:rFonts w:ascii="Arial" w:hAnsi="Arial" w:cs="Arial"/>
          <w:bCs/>
        </w:rPr>
        <w:t>Załącznik nr 2 do zapytania ofertowego</w:t>
      </w:r>
    </w:p>
    <w:p w:rsidR="004E1F5E" w:rsidRPr="00F139B9" w:rsidRDefault="004E1F5E" w:rsidP="00640B54">
      <w:pPr>
        <w:spacing w:line="240" w:lineRule="auto"/>
        <w:jc w:val="center"/>
        <w:rPr>
          <w:rFonts w:ascii="Arial" w:hAnsi="Arial" w:cs="Arial"/>
          <w:b/>
        </w:rPr>
      </w:pPr>
      <w:r w:rsidRPr="00F139B9">
        <w:rPr>
          <w:rFonts w:ascii="Arial" w:hAnsi="Arial" w:cs="Arial"/>
          <w:b/>
        </w:rPr>
        <w:t>Opis przedmiotu zamówienia</w:t>
      </w:r>
    </w:p>
    <w:p w:rsidR="004E1F5E" w:rsidRPr="00F139B9" w:rsidRDefault="004E1F5E" w:rsidP="00640B54">
      <w:pPr>
        <w:spacing w:line="240" w:lineRule="auto"/>
        <w:jc w:val="both"/>
        <w:rPr>
          <w:rFonts w:ascii="Arial" w:hAnsi="Arial" w:cs="Arial"/>
        </w:rPr>
      </w:pPr>
      <w:r w:rsidRPr="00F139B9">
        <w:rPr>
          <w:rFonts w:ascii="Arial" w:hAnsi="Arial" w:cs="Arial"/>
          <w:u w:val="single"/>
        </w:rPr>
        <w:t>Nazwa zamówienia:</w:t>
      </w:r>
      <w:r w:rsidRPr="00F139B9">
        <w:rPr>
          <w:rFonts w:ascii="Arial" w:hAnsi="Arial" w:cs="Arial"/>
        </w:rPr>
        <w:t xml:space="preserve"> „Wykonanie badań gleby i ziemi – potencjalne historyczne zanieczyszczenie powierzchni ziemi.</w:t>
      </w:r>
    </w:p>
    <w:p w:rsidR="004E1F5E" w:rsidRPr="00F43BA8" w:rsidRDefault="004E1F5E" w:rsidP="00640B54">
      <w:pPr>
        <w:spacing w:line="240" w:lineRule="auto"/>
        <w:jc w:val="both"/>
        <w:rPr>
          <w:rFonts w:ascii="Arial" w:hAnsi="Arial" w:cs="Arial"/>
        </w:rPr>
      </w:pPr>
      <w:r w:rsidRPr="00F43BA8">
        <w:rPr>
          <w:rFonts w:ascii="Arial" w:hAnsi="Arial" w:cs="Arial"/>
        </w:rPr>
        <w:t xml:space="preserve">Wykonanie badań gleby i ziemi w celu potwierdzenia historycznego zanieczyszczenia powierzchni ziemi na terenie działek nr </w:t>
      </w:r>
      <w:proofErr w:type="spellStart"/>
      <w:r w:rsidRPr="00F43BA8">
        <w:rPr>
          <w:rFonts w:ascii="Arial" w:hAnsi="Arial" w:cs="Arial"/>
        </w:rPr>
        <w:t>ewid</w:t>
      </w:r>
      <w:proofErr w:type="spellEnd"/>
      <w:r w:rsidRPr="00F43BA8">
        <w:rPr>
          <w:rFonts w:ascii="Arial" w:hAnsi="Arial" w:cs="Arial"/>
        </w:rPr>
        <w:t>. 420/3; 420/5; 420/6; 420/7, obręb 0011</w:t>
      </w:r>
      <w:r w:rsidR="008E637F">
        <w:rPr>
          <w:rFonts w:ascii="Arial" w:hAnsi="Arial" w:cs="Arial"/>
        </w:rPr>
        <w:br/>
      </w:r>
      <w:r w:rsidRPr="00F43BA8">
        <w:rPr>
          <w:rFonts w:ascii="Arial" w:hAnsi="Arial" w:cs="Arial"/>
        </w:rPr>
        <w:t>w m. Pustynia, gmina Dębica, powiat dębicki, województwo podkarpackie.</w:t>
      </w:r>
    </w:p>
    <w:p w:rsidR="004E1F5E" w:rsidRPr="00D139FA" w:rsidRDefault="004E1F5E" w:rsidP="00640B54">
      <w:pPr>
        <w:spacing w:line="240" w:lineRule="auto"/>
        <w:jc w:val="both"/>
        <w:rPr>
          <w:rFonts w:ascii="Arial" w:hAnsi="Arial" w:cs="Arial"/>
        </w:rPr>
      </w:pPr>
      <w:r w:rsidRPr="00D139FA">
        <w:rPr>
          <w:rFonts w:ascii="Arial" w:hAnsi="Arial" w:cs="Arial"/>
        </w:rPr>
        <w:t>Szczegółowy opis przedmiotu zamówienia:</w:t>
      </w:r>
    </w:p>
    <w:p w:rsidR="004E1F5E" w:rsidRDefault="004E1F5E" w:rsidP="008E637F">
      <w:pPr>
        <w:pStyle w:val="Akapitzlist"/>
        <w:numPr>
          <w:ilvl w:val="0"/>
          <w:numId w:val="1"/>
        </w:numPr>
        <w:suppressAutoHyphens w:val="0"/>
        <w:spacing w:line="240" w:lineRule="auto"/>
        <w:ind w:left="284" w:hanging="284"/>
        <w:jc w:val="both"/>
        <w:rPr>
          <w:rFonts w:ascii="Arial" w:hAnsi="Arial" w:cs="Arial"/>
        </w:rPr>
      </w:pPr>
      <w:r w:rsidRPr="0023737C">
        <w:rPr>
          <w:rFonts w:ascii="Arial" w:hAnsi="Arial" w:cs="Arial"/>
        </w:rPr>
        <w:t xml:space="preserve">identyfikacja terenu zanieczyszczonego, obejmująca zebranie informacji koniecznych do wykonania badań wstępnych, </w:t>
      </w:r>
    </w:p>
    <w:p w:rsidR="004E1F5E" w:rsidRDefault="004E1F5E" w:rsidP="008E637F">
      <w:pPr>
        <w:pStyle w:val="Akapitzlist"/>
        <w:numPr>
          <w:ilvl w:val="0"/>
          <w:numId w:val="1"/>
        </w:numPr>
        <w:suppressAutoHyphens w:val="0"/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badania wstępne, </w:t>
      </w:r>
    </w:p>
    <w:p w:rsidR="004E1F5E" w:rsidRDefault="004E1F5E" w:rsidP="008E637F">
      <w:pPr>
        <w:pStyle w:val="Akapitzlist"/>
        <w:numPr>
          <w:ilvl w:val="0"/>
          <w:numId w:val="1"/>
        </w:numPr>
        <w:suppressAutoHyphens w:val="0"/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dokumentacja z badań wstępnych, o których mowa w § 9 </w:t>
      </w:r>
      <w:r w:rsidRPr="007732E7">
        <w:rPr>
          <w:rFonts w:ascii="Arial" w:hAnsi="Arial" w:cs="Arial"/>
        </w:rPr>
        <w:t>rozporządzenia</w:t>
      </w:r>
      <w:r>
        <w:rPr>
          <w:rFonts w:ascii="Arial" w:hAnsi="Arial" w:cs="Arial"/>
        </w:rPr>
        <w:t xml:space="preserve"> </w:t>
      </w:r>
      <w:r w:rsidRPr="007732E7">
        <w:rPr>
          <w:rFonts w:ascii="Arial" w:hAnsi="Arial" w:cs="Arial"/>
        </w:rPr>
        <w:t>Ministra Środowiska z dnia 1 września 2016 r. w sprawie sposobu prowadzenia oceny</w:t>
      </w:r>
      <w:r>
        <w:rPr>
          <w:rFonts w:ascii="Arial" w:hAnsi="Arial" w:cs="Arial"/>
        </w:rPr>
        <w:t xml:space="preserve"> </w:t>
      </w:r>
      <w:r w:rsidRPr="007732E7">
        <w:rPr>
          <w:rFonts w:ascii="Arial" w:hAnsi="Arial" w:cs="Arial"/>
        </w:rPr>
        <w:t>zanieczyszczenia powierzchni ziemi (Dz. U. z 2016 r., poz. 1395)</w:t>
      </w:r>
      <w:r>
        <w:rPr>
          <w:rFonts w:ascii="Arial" w:hAnsi="Arial" w:cs="Arial"/>
        </w:rPr>
        <w:t>,</w:t>
      </w:r>
    </w:p>
    <w:p w:rsidR="004E1F5E" w:rsidRPr="00ED5CA2" w:rsidRDefault="004E1F5E" w:rsidP="008E637F">
      <w:pPr>
        <w:pStyle w:val="Akapitzlist"/>
        <w:numPr>
          <w:ilvl w:val="0"/>
          <w:numId w:val="1"/>
        </w:numPr>
        <w:suppressAutoHyphens w:val="0"/>
        <w:spacing w:line="240" w:lineRule="auto"/>
        <w:ind w:left="284" w:hanging="284"/>
        <w:jc w:val="both"/>
      </w:pPr>
      <w:r>
        <w:rPr>
          <w:rFonts w:ascii="Arial" w:hAnsi="Arial" w:cs="Arial"/>
        </w:rPr>
        <w:t>w przypadku potwierdzenia zanieczyszczenia na etapie badań wstępnych należy wykonać identyfikację</w:t>
      </w:r>
      <w:r w:rsidRPr="00230AC7">
        <w:rPr>
          <w:rFonts w:ascii="Arial" w:hAnsi="Arial" w:cs="Arial"/>
        </w:rPr>
        <w:t xml:space="preserve"> terenu zanieczyszczonego, przeprowadzenie badań szczegółowych i</w:t>
      </w:r>
      <w:r w:rsidR="008E637F">
        <w:rPr>
          <w:rFonts w:ascii="Arial" w:hAnsi="Arial" w:cs="Arial"/>
        </w:rPr>
        <w:t> </w:t>
      </w:r>
      <w:r w:rsidRPr="00230AC7">
        <w:rPr>
          <w:rFonts w:ascii="Arial" w:hAnsi="Arial" w:cs="Arial"/>
        </w:rPr>
        <w:t>sporządzenie dokumentacji, o której mowa w § 10</w:t>
      </w:r>
      <w:r w:rsidR="008E637F">
        <w:rPr>
          <w:rFonts w:ascii="Arial" w:hAnsi="Arial" w:cs="Arial"/>
        </w:rPr>
        <w:t xml:space="preserve"> </w:t>
      </w:r>
      <w:r w:rsidRPr="00230AC7">
        <w:rPr>
          <w:rFonts w:ascii="Arial" w:hAnsi="Arial" w:cs="Arial"/>
        </w:rPr>
        <w:t>ww. rozporządzen</w:t>
      </w:r>
      <w:r>
        <w:rPr>
          <w:rFonts w:ascii="Arial" w:hAnsi="Arial" w:cs="Arial"/>
        </w:rPr>
        <w:t>ia.</w:t>
      </w:r>
    </w:p>
    <w:p w:rsidR="004E1F5E" w:rsidRDefault="004E1F5E" w:rsidP="00640B54">
      <w:pPr>
        <w:spacing w:line="240" w:lineRule="auto"/>
        <w:jc w:val="both"/>
        <w:rPr>
          <w:rFonts w:ascii="Arial" w:hAnsi="Arial" w:cs="Arial"/>
        </w:rPr>
      </w:pPr>
      <w:r w:rsidRPr="009D757A">
        <w:rPr>
          <w:rFonts w:ascii="Arial" w:hAnsi="Arial" w:cs="Arial"/>
        </w:rPr>
        <w:t>Pobór prób gleby i ziemi należy wykonać dla głębokości 0-0,25 m p.p.t. oraz dla głębokości 0,25 – maksymalnie</w:t>
      </w:r>
      <w:r>
        <w:rPr>
          <w:rFonts w:ascii="Arial" w:hAnsi="Arial" w:cs="Arial"/>
        </w:rPr>
        <w:t xml:space="preserve"> do</w:t>
      </w:r>
      <w:r w:rsidRPr="009D757A">
        <w:rPr>
          <w:rFonts w:ascii="Arial" w:hAnsi="Arial" w:cs="Arial"/>
        </w:rPr>
        <w:t xml:space="preserve"> 4 m p.p.t.</w:t>
      </w:r>
    </w:p>
    <w:p w:rsidR="004E1F5E" w:rsidRPr="00D120E3" w:rsidRDefault="004E1F5E" w:rsidP="00640B54">
      <w:pPr>
        <w:spacing w:line="240" w:lineRule="auto"/>
        <w:jc w:val="both"/>
        <w:rPr>
          <w:rFonts w:ascii="Arial" w:hAnsi="Arial" w:cs="Arial"/>
        </w:rPr>
      </w:pPr>
      <w:r w:rsidRPr="00D120E3">
        <w:rPr>
          <w:rFonts w:ascii="Arial" w:hAnsi="Arial" w:cs="Arial"/>
        </w:rPr>
        <w:t xml:space="preserve">W celu wykonania badań wstępnych na terenie działek nr </w:t>
      </w:r>
      <w:proofErr w:type="spellStart"/>
      <w:r w:rsidRPr="00D120E3">
        <w:rPr>
          <w:rFonts w:ascii="Arial" w:hAnsi="Arial" w:cs="Arial"/>
        </w:rPr>
        <w:t>ewid</w:t>
      </w:r>
      <w:proofErr w:type="spellEnd"/>
      <w:r w:rsidRPr="00D120E3">
        <w:rPr>
          <w:rFonts w:ascii="Arial" w:hAnsi="Arial" w:cs="Arial"/>
        </w:rPr>
        <w:t xml:space="preserve">. 420/3, 420/5, 420/6, 420/7 należy wyznaczyć 10 sekcji o powierzchni nie większej niż 0,5 ha. Dla każdej </w:t>
      </w:r>
      <w:r w:rsidR="00F43BA8">
        <w:rPr>
          <w:rFonts w:ascii="Arial" w:hAnsi="Arial" w:cs="Arial"/>
        </w:rPr>
        <w:br/>
      </w:r>
      <w:r w:rsidRPr="00D120E3">
        <w:rPr>
          <w:rFonts w:ascii="Arial" w:hAnsi="Arial" w:cs="Arial"/>
        </w:rPr>
        <w:t xml:space="preserve">z sekcji należy pobrać po 1 próbce zbiorczej (złożonej z przynajmniej 15 próbek pojedynczych) gleby z głębokości 0 - </w:t>
      </w:r>
      <w:r w:rsidR="006D7F69">
        <w:rPr>
          <w:rFonts w:ascii="Arial" w:hAnsi="Arial" w:cs="Arial"/>
        </w:rPr>
        <w:t xml:space="preserve">0,25 m p.p.t. </w:t>
      </w:r>
      <w:r w:rsidRPr="00D120E3">
        <w:rPr>
          <w:rFonts w:ascii="Arial" w:hAnsi="Arial" w:cs="Arial"/>
        </w:rPr>
        <w:t xml:space="preserve">Dla głębokości przekraczającej 0,25 m p.p.t. należy pobrać </w:t>
      </w:r>
      <w:r w:rsidR="003B5723">
        <w:rPr>
          <w:rFonts w:ascii="Arial" w:hAnsi="Arial" w:cs="Arial"/>
        </w:rPr>
        <w:t>10</w:t>
      </w:r>
      <w:r w:rsidRPr="00D120E3">
        <w:rPr>
          <w:rFonts w:ascii="Arial" w:hAnsi="Arial" w:cs="Arial"/>
        </w:rPr>
        <w:t xml:space="preserve"> pojedynczych próbek gleby/ziemi z przedziału głębokości 0,25 – 1 m p.p.t. (po 1 p</w:t>
      </w:r>
      <w:r w:rsidR="002B505A">
        <w:rPr>
          <w:rFonts w:ascii="Arial" w:hAnsi="Arial" w:cs="Arial"/>
        </w:rPr>
        <w:t>róbce z</w:t>
      </w:r>
      <w:r w:rsidR="008E637F">
        <w:rPr>
          <w:rFonts w:ascii="Arial" w:hAnsi="Arial" w:cs="Arial"/>
        </w:rPr>
        <w:t> </w:t>
      </w:r>
      <w:r w:rsidR="002B505A">
        <w:rPr>
          <w:rFonts w:ascii="Arial" w:hAnsi="Arial" w:cs="Arial"/>
        </w:rPr>
        <w:t xml:space="preserve">sekcji), </w:t>
      </w:r>
      <w:r w:rsidR="003B5723">
        <w:rPr>
          <w:rFonts w:ascii="Arial" w:hAnsi="Arial" w:cs="Arial"/>
        </w:rPr>
        <w:t>10</w:t>
      </w:r>
      <w:r w:rsidRPr="00D120E3">
        <w:rPr>
          <w:rFonts w:ascii="Arial" w:hAnsi="Arial" w:cs="Arial"/>
        </w:rPr>
        <w:t xml:space="preserve"> próbek pojedynczych gleby/ziemi z głębokości przekraczają</w:t>
      </w:r>
      <w:r w:rsidR="002B505A">
        <w:rPr>
          <w:rFonts w:ascii="Arial" w:hAnsi="Arial" w:cs="Arial"/>
        </w:rPr>
        <w:t>cej 1 m p.p.t. do głębokości 2</w:t>
      </w:r>
      <w:r w:rsidRPr="00D120E3">
        <w:rPr>
          <w:rFonts w:ascii="Arial" w:hAnsi="Arial" w:cs="Arial"/>
        </w:rPr>
        <w:t xml:space="preserve"> m p.p.t.</w:t>
      </w:r>
      <w:r w:rsidR="002B505A">
        <w:rPr>
          <w:rFonts w:ascii="Arial" w:hAnsi="Arial" w:cs="Arial"/>
        </w:rPr>
        <w:t xml:space="preserve">, </w:t>
      </w:r>
      <w:r w:rsidR="003B5723">
        <w:rPr>
          <w:rFonts w:ascii="Arial" w:hAnsi="Arial" w:cs="Arial"/>
        </w:rPr>
        <w:t>10</w:t>
      </w:r>
      <w:r w:rsidR="002B505A" w:rsidRPr="00D120E3">
        <w:rPr>
          <w:rFonts w:ascii="Arial" w:hAnsi="Arial" w:cs="Arial"/>
        </w:rPr>
        <w:t xml:space="preserve"> próbek pojedynczych gleby/ziemi z głębokości przekraczają</w:t>
      </w:r>
      <w:r w:rsidR="002B505A">
        <w:rPr>
          <w:rFonts w:ascii="Arial" w:hAnsi="Arial" w:cs="Arial"/>
        </w:rPr>
        <w:t>cej 2</w:t>
      </w:r>
      <w:r w:rsidR="003B5723">
        <w:rPr>
          <w:rFonts w:ascii="Arial" w:hAnsi="Arial" w:cs="Arial"/>
        </w:rPr>
        <w:t xml:space="preserve"> m p.p.t. </w:t>
      </w:r>
      <w:r w:rsidR="00F776ED">
        <w:rPr>
          <w:rFonts w:ascii="Arial" w:hAnsi="Arial" w:cs="Arial"/>
        </w:rPr>
        <w:t>do głębokości 4</w:t>
      </w:r>
      <w:r w:rsidR="002B505A" w:rsidRPr="00D120E3">
        <w:rPr>
          <w:rFonts w:ascii="Arial" w:hAnsi="Arial" w:cs="Arial"/>
        </w:rPr>
        <w:t xml:space="preserve"> m p.p.t. </w:t>
      </w:r>
      <w:r w:rsidR="00F776ED">
        <w:rPr>
          <w:rFonts w:ascii="Arial" w:hAnsi="Arial" w:cs="Arial"/>
        </w:rPr>
        <w:t>W</w:t>
      </w:r>
      <w:r w:rsidRPr="00D120E3">
        <w:rPr>
          <w:rFonts w:ascii="Arial" w:hAnsi="Arial" w:cs="Arial"/>
        </w:rPr>
        <w:t xml:space="preserve"> </w:t>
      </w:r>
      <w:r w:rsidR="00080C4C">
        <w:rPr>
          <w:rFonts w:ascii="Arial" w:hAnsi="Arial" w:cs="Arial"/>
        </w:rPr>
        <w:t>6</w:t>
      </w:r>
      <w:r w:rsidR="000D1C1E">
        <w:rPr>
          <w:rFonts w:ascii="Arial" w:hAnsi="Arial" w:cs="Arial"/>
        </w:rPr>
        <w:t xml:space="preserve"> </w:t>
      </w:r>
      <w:r w:rsidRPr="00D120E3">
        <w:rPr>
          <w:rFonts w:ascii="Arial" w:hAnsi="Arial" w:cs="Arial"/>
        </w:rPr>
        <w:t>próbkach pojedynczych pobranych z głębokości przekraczającej 0,25 m p.p.t. należy przeprowadzić badania wodoprzepuszczalności gleby/ziemi.</w:t>
      </w:r>
    </w:p>
    <w:p w:rsidR="004E1F5E" w:rsidRPr="003B5723" w:rsidRDefault="004E1F5E" w:rsidP="00640B54">
      <w:pPr>
        <w:spacing w:line="240" w:lineRule="auto"/>
        <w:jc w:val="both"/>
        <w:rPr>
          <w:rFonts w:ascii="Arial" w:hAnsi="Arial" w:cs="Arial"/>
        </w:rPr>
      </w:pPr>
      <w:r w:rsidRPr="00D120E3">
        <w:rPr>
          <w:rFonts w:ascii="Arial" w:hAnsi="Arial" w:cs="Arial"/>
        </w:rPr>
        <w:t>W przypadku potwierdzenia zanieczyszczenia na etapie badań wstępnych, w zależności od ustalonej głębokości zalegającego zanieczyszczenia – w celu wykonania badań szczegóło</w:t>
      </w:r>
      <w:r w:rsidR="003B5723">
        <w:rPr>
          <w:rFonts w:ascii="Arial" w:hAnsi="Arial" w:cs="Arial"/>
        </w:rPr>
        <w:t>wych należy pobrać 5</w:t>
      </w:r>
      <w:r w:rsidRPr="00D120E3">
        <w:rPr>
          <w:rFonts w:ascii="Arial" w:hAnsi="Arial" w:cs="Arial"/>
        </w:rPr>
        <w:t xml:space="preserve"> próbek pojedynczych gleby z głębo</w:t>
      </w:r>
      <w:r w:rsidR="003B5723">
        <w:rPr>
          <w:rFonts w:ascii="Arial" w:hAnsi="Arial" w:cs="Arial"/>
        </w:rPr>
        <w:t>kości 0 - 0,25 m p.p.t. i/lub 5</w:t>
      </w:r>
      <w:r w:rsidRPr="00D120E3">
        <w:rPr>
          <w:rFonts w:ascii="Arial" w:hAnsi="Arial" w:cs="Arial"/>
        </w:rPr>
        <w:t xml:space="preserve"> próbek pojedynczych gleby/ziemi z przedziału głębokości 0,25 – 1 m p.p.t. i/lub </w:t>
      </w:r>
      <w:r w:rsidRPr="00D120E3">
        <w:rPr>
          <w:rFonts w:ascii="Arial" w:hAnsi="Arial" w:cs="Arial"/>
        </w:rPr>
        <w:br/>
      </w:r>
      <w:r w:rsidR="003B5723">
        <w:rPr>
          <w:rFonts w:ascii="Arial" w:hAnsi="Arial" w:cs="Arial"/>
        </w:rPr>
        <w:t>5</w:t>
      </w:r>
      <w:r w:rsidRPr="00D120E3">
        <w:rPr>
          <w:rFonts w:ascii="Arial" w:hAnsi="Arial" w:cs="Arial"/>
        </w:rPr>
        <w:t xml:space="preserve"> próbek pojedynczych gleby/ziemi z głębokoś</w:t>
      </w:r>
      <w:r w:rsidR="003B5723">
        <w:rPr>
          <w:rFonts w:ascii="Arial" w:hAnsi="Arial" w:cs="Arial"/>
        </w:rPr>
        <w:t xml:space="preserve">ci przekraczającej 1 m p.p.t. do głębokości 2 m p.p.t. i/lub 5 </w:t>
      </w:r>
      <w:r w:rsidR="003B5723" w:rsidRPr="003B5723">
        <w:rPr>
          <w:rFonts w:ascii="Arial" w:hAnsi="Arial" w:cs="Arial"/>
        </w:rPr>
        <w:t>próbek pojedynczych gleby/ziemi z głębokości przekraczającej 2 m p.p.t. do głębokości 4 m p.p.t.</w:t>
      </w:r>
    </w:p>
    <w:p w:rsidR="004E1F5E" w:rsidRPr="009D757A" w:rsidRDefault="004E1F5E" w:rsidP="00640B54">
      <w:pPr>
        <w:spacing w:line="240" w:lineRule="auto"/>
        <w:jc w:val="both"/>
      </w:pPr>
      <w:r w:rsidRPr="00230AC7">
        <w:rPr>
          <w:rFonts w:ascii="Arial" w:hAnsi="Arial" w:cs="Arial"/>
        </w:rPr>
        <w:t>Zakres badań</w:t>
      </w:r>
      <w:r>
        <w:rPr>
          <w:rFonts w:ascii="Arial" w:hAnsi="Arial" w:cs="Arial"/>
        </w:rPr>
        <w:t xml:space="preserve"> wstępnych gleby/ziemi terenu działek nr </w:t>
      </w:r>
      <w:proofErr w:type="spellStart"/>
      <w:r>
        <w:rPr>
          <w:rFonts w:ascii="Arial" w:hAnsi="Arial" w:cs="Arial"/>
        </w:rPr>
        <w:t>ewid</w:t>
      </w:r>
      <w:proofErr w:type="spellEnd"/>
      <w:r w:rsidR="008E637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420/3, 420/5, 420/6, 420/7 </w:t>
      </w:r>
      <w:r w:rsidR="000D1C1E">
        <w:rPr>
          <w:rFonts w:ascii="Arial" w:hAnsi="Arial" w:cs="Arial"/>
        </w:rPr>
        <w:br/>
      </w:r>
      <w:r>
        <w:rPr>
          <w:rFonts w:ascii="Arial" w:hAnsi="Arial" w:cs="Arial"/>
        </w:rPr>
        <w:t>w m. Pustynia, gm. Dębica</w:t>
      </w:r>
      <w:r w:rsidRPr="00230AC7">
        <w:rPr>
          <w:rFonts w:ascii="Arial" w:hAnsi="Arial" w:cs="Arial"/>
        </w:rPr>
        <w:t xml:space="preserve"> będzie obejmował:</w:t>
      </w:r>
    </w:p>
    <w:p w:rsidR="004E1F5E" w:rsidRDefault="004E1F5E" w:rsidP="008E637F">
      <w:pPr>
        <w:pStyle w:val="Akapitzlist"/>
        <w:numPr>
          <w:ilvl w:val="0"/>
          <w:numId w:val="2"/>
        </w:numPr>
        <w:suppressAutoHyphens w:val="0"/>
        <w:spacing w:line="240" w:lineRule="auto"/>
        <w:ind w:left="284" w:hanging="284"/>
        <w:jc w:val="both"/>
        <w:rPr>
          <w:rFonts w:ascii="Arial" w:hAnsi="Arial" w:cs="Arial"/>
        </w:rPr>
      </w:pPr>
      <w:r w:rsidRPr="00230AC7">
        <w:rPr>
          <w:rFonts w:ascii="Arial" w:hAnsi="Arial" w:cs="Arial"/>
        </w:rPr>
        <w:t xml:space="preserve">zawartość w glebie lub ziemi substancji powodujących ryzyko, szczególnie istotnych dla ochrony powierzchni ziemi, tj.: suma węglowodorów C6-C12, składników frakcji benzyn; suma węglowodorów C12-C35, składników frakcji oleju; węglowodory aromatyczne: benzen, etylobenzen, toluen, ksylen, styren; wielopierścieniowe węglowodory aromatyczne: naftalen, antracen, </w:t>
      </w:r>
      <w:proofErr w:type="spellStart"/>
      <w:r w:rsidRPr="00230AC7">
        <w:rPr>
          <w:rFonts w:ascii="Arial" w:hAnsi="Arial" w:cs="Arial"/>
        </w:rPr>
        <w:t>chryzen</w:t>
      </w:r>
      <w:proofErr w:type="spellEnd"/>
      <w:r w:rsidRPr="00230AC7">
        <w:rPr>
          <w:rFonts w:ascii="Arial" w:hAnsi="Arial" w:cs="Arial"/>
        </w:rPr>
        <w:t xml:space="preserve">, </w:t>
      </w:r>
      <w:proofErr w:type="spellStart"/>
      <w:r w:rsidRPr="00230AC7">
        <w:rPr>
          <w:rFonts w:ascii="Arial" w:hAnsi="Arial" w:cs="Arial"/>
        </w:rPr>
        <w:t>benzo</w:t>
      </w:r>
      <w:proofErr w:type="spellEnd"/>
      <w:r w:rsidRPr="00230AC7">
        <w:rPr>
          <w:rFonts w:ascii="Arial" w:hAnsi="Arial" w:cs="Arial"/>
        </w:rPr>
        <w:t xml:space="preserve">(a)antracen, </w:t>
      </w:r>
      <w:proofErr w:type="spellStart"/>
      <w:r w:rsidRPr="00230AC7">
        <w:rPr>
          <w:rFonts w:ascii="Arial" w:hAnsi="Arial" w:cs="Arial"/>
        </w:rPr>
        <w:t>dibenzo</w:t>
      </w:r>
      <w:proofErr w:type="spellEnd"/>
      <w:r w:rsidRPr="00230AC7">
        <w:rPr>
          <w:rFonts w:ascii="Arial" w:hAnsi="Arial" w:cs="Arial"/>
        </w:rPr>
        <w:t>(</w:t>
      </w:r>
      <w:proofErr w:type="spellStart"/>
      <w:r w:rsidRPr="00230AC7">
        <w:rPr>
          <w:rFonts w:ascii="Arial" w:hAnsi="Arial" w:cs="Arial"/>
        </w:rPr>
        <w:t>a,h</w:t>
      </w:r>
      <w:proofErr w:type="spellEnd"/>
      <w:r w:rsidRPr="00230AC7">
        <w:rPr>
          <w:rFonts w:ascii="Arial" w:hAnsi="Arial" w:cs="Arial"/>
        </w:rPr>
        <w:t xml:space="preserve">)antracen, </w:t>
      </w:r>
      <w:proofErr w:type="spellStart"/>
      <w:r w:rsidRPr="00230AC7">
        <w:rPr>
          <w:rFonts w:ascii="Arial" w:hAnsi="Arial" w:cs="Arial"/>
        </w:rPr>
        <w:lastRenderedPageBreak/>
        <w:t>benzo</w:t>
      </w:r>
      <w:proofErr w:type="spellEnd"/>
      <w:r w:rsidRPr="00230AC7">
        <w:rPr>
          <w:rFonts w:ascii="Arial" w:hAnsi="Arial" w:cs="Arial"/>
        </w:rPr>
        <w:t>(a)</w:t>
      </w:r>
      <w:proofErr w:type="spellStart"/>
      <w:r w:rsidRPr="00230AC7">
        <w:rPr>
          <w:rFonts w:ascii="Arial" w:hAnsi="Arial" w:cs="Arial"/>
        </w:rPr>
        <w:t>piren</w:t>
      </w:r>
      <w:proofErr w:type="spellEnd"/>
      <w:r w:rsidRPr="00230AC7">
        <w:rPr>
          <w:rFonts w:ascii="Arial" w:hAnsi="Arial" w:cs="Arial"/>
        </w:rPr>
        <w:t xml:space="preserve">, </w:t>
      </w:r>
      <w:proofErr w:type="spellStart"/>
      <w:r w:rsidRPr="00230AC7">
        <w:rPr>
          <w:rFonts w:ascii="Arial" w:hAnsi="Arial" w:cs="Arial"/>
        </w:rPr>
        <w:t>benzo</w:t>
      </w:r>
      <w:proofErr w:type="spellEnd"/>
      <w:r w:rsidRPr="00230AC7">
        <w:rPr>
          <w:rFonts w:ascii="Arial" w:hAnsi="Arial" w:cs="Arial"/>
        </w:rPr>
        <w:t>(b)</w:t>
      </w:r>
      <w:proofErr w:type="spellStart"/>
      <w:r w:rsidRPr="00230AC7">
        <w:rPr>
          <w:rFonts w:ascii="Arial" w:hAnsi="Arial" w:cs="Arial"/>
        </w:rPr>
        <w:t>fluoranten</w:t>
      </w:r>
      <w:proofErr w:type="spellEnd"/>
      <w:r w:rsidRPr="00230AC7">
        <w:rPr>
          <w:rFonts w:ascii="Arial" w:hAnsi="Arial" w:cs="Arial"/>
        </w:rPr>
        <w:t xml:space="preserve">, </w:t>
      </w:r>
      <w:proofErr w:type="spellStart"/>
      <w:r w:rsidRPr="00230AC7">
        <w:rPr>
          <w:rFonts w:ascii="Arial" w:hAnsi="Arial" w:cs="Arial"/>
        </w:rPr>
        <w:t>benzo</w:t>
      </w:r>
      <w:proofErr w:type="spellEnd"/>
      <w:r w:rsidRPr="00230AC7">
        <w:rPr>
          <w:rFonts w:ascii="Arial" w:hAnsi="Arial" w:cs="Arial"/>
        </w:rPr>
        <w:t>(k)</w:t>
      </w:r>
      <w:proofErr w:type="spellStart"/>
      <w:r w:rsidRPr="00230AC7">
        <w:rPr>
          <w:rFonts w:ascii="Arial" w:hAnsi="Arial" w:cs="Arial"/>
        </w:rPr>
        <w:t>fluoranten</w:t>
      </w:r>
      <w:proofErr w:type="spellEnd"/>
      <w:r w:rsidRPr="00230AC7">
        <w:rPr>
          <w:rFonts w:ascii="Arial" w:hAnsi="Arial" w:cs="Arial"/>
        </w:rPr>
        <w:t xml:space="preserve">, </w:t>
      </w:r>
      <w:proofErr w:type="spellStart"/>
      <w:r w:rsidRPr="00230AC7">
        <w:rPr>
          <w:rFonts w:ascii="Arial" w:hAnsi="Arial" w:cs="Arial"/>
        </w:rPr>
        <w:t>benzo</w:t>
      </w:r>
      <w:proofErr w:type="spellEnd"/>
      <w:r w:rsidRPr="00230AC7">
        <w:rPr>
          <w:rFonts w:ascii="Arial" w:hAnsi="Arial" w:cs="Arial"/>
        </w:rPr>
        <w:t>(</w:t>
      </w:r>
      <w:proofErr w:type="spellStart"/>
      <w:r w:rsidRPr="00230AC7">
        <w:rPr>
          <w:rFonts w:ascii="Arial" w:hAnsi="Arial" w:cs="Arial"/>
        </w:rPr>
        <w:t>ghi</w:t>
      </w:r>
      <w:proofErr w:type="spellEnd"/>
      <w:r w:rsidRPr="00230AC7">
        <w:rPr>
          <w:rFonts w:ascii="Arial" w:hAnsi="Arial" w:cs="Arial"/>
        </w:rPr>
        <w:t>)</w:t>
      </w:r>
      <w:proofErr w:type="spellStart"/>
      <w:r w:rsidRPr="00230AC7">
        <w:rPr>
          <w:rFonts w:ascii="Arial" w:hAnsi="Arial" w:cs="Arial"/>
        </w:rPr>
        <w:t>perylen</w:t>
      </w:r>
      <w:proofErr w:type="spellEnd"/>
      <w:r w:rsidRPr="00230AC7">
        <w:rPr>
          <w:rFonts w:ascii="Arial" w:hAnsi="Arial" w:cs="Arial"/>
        </w:rPr>
        <w:t xml:space="preserve">, </w:t>
      </w:r>
      <w:proofErr w:type="spellStart"/>
      <w:r w:rsidRPr="00230AC7">
        <w:rPr>
          <w:rFonts w:ascii="Arial" w:hAnsi="Arial" w:cs="Arial"/>
        </w:rPr>
        <w:t>indeno</w:t>
      </w:r>
      <w:proofErr w:type="spellEnd"/>
      <w:r w:rsidR="008E637F">
        <w:rPr>
          <w:rFonts w:ascii="Arial" w:hAnsi="Arial" w:cs="Arial"/>
        </w:rPr>
        <w:br/>
      </w:r>
      <w:r w:rsidRPr="00230AC7">
        <w:rPr>
          <w:rFonts w:ascii="Arial" w:hAnsi="Arial" w:cs="Arial"/>
        </w:rPr>
        <w:t>(1,2,3,-c,d)</w:t>
      </w:r>
      <w:proofErr w:type="spellStart"/>
      <w:r w:rsidRPr="00230AC7">
        <w:rPr>
          <w:rFonts w:ascii="Arial" w:hAnsi="Arial" w:cs="Arial"/>
        </w:rPr>
        <w:t>piren</w:t>
      </w:r>
      <w:proofErr w:type="spellEnd"/>
      <w:r w:rsidRPr="00230AC7">
        <w:rPr>
          <w:rFonts w:ascii="Arial" w:hAnsi="Arial" w:cs="Arial"/>
        </w:rPr>
        <w:t>; fenol.</w:t>
      </w:r>
    </w:p>
    <w:p w:rsidR="004E1F5E" w:rsidRDefault="004E1F5E" w:rsidP="00640B5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W przypadku potwierdzenia na etapie badań wstępnych zanieczyszczenia powierzchni ziemi z</w:t>
      </w:r>
      <w:r w:rsidRPr="00D82381">
        <w:rPr>
          <w:rFonts w:ascii="Arial" w:hAnsi="Arial" w:cs="Arial"/>
        </w:rPr>
        <w:t>akres badań szczegółowych obejmie substancje powodujące ryzyko szczególnie istotne dla ochrony powierzchni ziemi, których występowanie zostało potwierdzone w</w:t>
      </w:r>
      <w:r w:rsidR="008E637F">
        <w:rPr>
          <w:rFonts w:ascii="Arial" w:hAnsi="Arial" w:cs="Arial"/>
        </w:rPr>
        <w:t> </w:t>
      </w:r>
      <w:r w:rsidRPr="00D82381">
        <w:rPr>
          <w:rFonts w:ascii="Arial" w:hAnsi="Arial" w:cs="Arial"/>
        </w:rPr>
        <w:t xml:space="preserve">badaniach wstępnych, </w:t>
      </w:r>
      <w:r>
        <w:rPr>
          <w:rFonts w:ascii="Arial" w:hAnsi="Arial" w:cs="Arial"/>
        </w:rPr>
        <w:t xml:space="preserve">przeprowadzonych ze względu na zawartość: </w:t>
      </w:r>
      <w:r w:rsidRPr="00D82381">
        <w:rPr>
          <w:rFonts w:ascii="Arial" w:hAnsi="Arial" w:cs="Arial"/>
        </w:rPr>
        <w:t xml:space="preserve">suma węglowodorów C6-C12, składników frakcji benzyn; suma węglowodorów C12-C35, składników frakcji oleju; węglowodory aromatyczne: benzen, etylobenzen, toluen, ksylen, styren; wielopierścieniowe węglowodory aromatyczne: naftalen, antracen, </w:t>
      </w:r>
      <w:proofErr w:type="spellStart"/>
      <w:r w:rsidRPr="00D82381">
        <w:rPr>
          <w:rFonts w:ascii="Arial" w:hAnsi="Arial" w:cs="Arial"/>
        </w:rPr>
        <w:t>chryzen</w:t>
      </w:r>
      <w:proofErr w:type="spellEnd"/>
      <w:r w:rsidRPr="00D82381">
        <w:rPr>
          <w:rFonts w:ascii="Arial" w:hAnsi="Arial" w:cs="Arial"/>
        </w:rPr>
        <w:t xml:space="preserve">, </w:t>
      </w:r>
      <w:proofErr w:type="spellStart"/>
      <w:r w:rsidRPr="00D82381">
        <w:rPr>
          <w:rFonts w:ascii="Arial" w:hAnsi="Arial" w:cs="Arial"/>
        </w:rPr>
        <w:t>benzo</w:t>
      </w:r>
      <w:proofErr w:type="spellEnd"/>
      <w:r w:rsidRPr="00D82381">
        <w:rPr>
          <w:rFonts w:ascii="Arial" w:hAnsi="Arial" w:cs="Arial"/>
        </w:rPr>
        <w:t xml:space="preserve">(a)antracen, </w:t>
      </w:r>
      <w:proofErr w:type="spellStart"/>
      <w:r w:rsidRPr="00D82381">
        <w:rPr>
          <w:rFonts w:ascii="Arial" w:hAnsi="Arial" w:cs="Arial"/>
        </w:rPr>
        <w:t>dibenzo</w:t>
      </w:r>
      <w:proofErr w:type="spellEnd"/>
      <w:r w:rsidRPr="00D82381">
        <w:rPr>
          <w:rFonts w:ascii="Arial" w:hAnsi="Arial" w:cs="Arial"/>
        </w:rPr>
        <w:t>(</w:t>
      </w:r>
      <w:proofErr w:type="spellStart"/>
      <w:r w:rsidRPr="00D82381">
        <w:rPr>
          <w:rFonts w:ascii="Arial" w:hAnsi="Arial" w:cs="Arial"/>
        </w:rPr>
        <w:t>a,h</w:t>
      </w:r>
      <w:proofErr w:type="spellEnd"/>
      <w:r w:rsidRPr="00D82381">
        <w:rPr>
          <w:rFonts w:ascii="Arial" w:hAnsi="Arial" w:cs="Arial"/>
        </w:rPr>
        <w:t xml:space="preserve">)antracen, </w:t>
      </w:r>
      <w:proofErr w:type="spellStart"/>
      <w:r w:rsidRPr="00D82381">
        <w:rPr>
          <w:rFonts w:ascii="Arial" w:hAnsi="Arial" w:cs="Arial"/>
        </w:rPr>
        <w:t>benzo</w:t>
      </w:r>
      <w:proofErr w:type="spellEnd"/>
      <w:r w:rsidRPr="00D82381">
        <w:rPr>
          <w:rFonts w:ascii="Arial" w:hAnsi="Arial" w:cs="Arial"/>
        </w:rPr>
        <w:t>(a)</w:t>
      </w:r>
      <w:proofErr w:type="spellStart"/>
      <w:r w:rsidRPr="00D82381">
        <w:rPr>
          <w:rFonts w:ascii="Arial" w:hAnsi="Arial" w:cs="Arial"/>
        </w:rPr>
        <w:t>piren</w:t>
      </w:r>
      <w:proofErr w:type="spellEnd"/>
      <w:r w:rsidRPr="00D82381">
        <w:rPr>
          <w:rFonts w:ascii="Arial" w:hAnsi="Arial" w:cs="Arial"/>
        </w:rPr>
        <w:t xml:space="preserve">, </w:t>
      </w:r>
      <w:proofErr w:type="spellStart"/>
      <w:r w:rsidRPr="00D82381">
        <w:rPr>
          <w:rFonts w:ascii="Arial" w:hAnsi="Arial" w:cs="Arial"/>
        </w:rPr>
        <w:t>benzo</w:t>
      </w:r>
      <w:proofErr w:type="spellEnd"/>
      <w:r w:rsidRPr="00D82381">
        <w:rPr>
          <w:rFonts w:ascii="Arial" w:hAnsi="Arial" w:cs="Arial"/>
        </w:rPr>
        <w:t>(b)</w:t>
      </w:r>
      <w:proofErr w:type="spellStart"/>
      <w:r w:rsidRPr="00D82381">
        <w:rPr>
          <w:rFonts w:ascii="Arial" w:hAnsi="Arial" w:cs="Arial"/>
        </w:rPr>
        <w:t>fluoranten</w:t>
      </w:r>
      <w:proofErr w:type="spellEnd"/>
      <w:r w:rsidRPr="00D82381">
        <w:rPr>
          <w:rFonts w:ascii="Arial" w:hAnsi="Arial" w:cs="Arial"/>
        </w:rPr>
        <w:t xml:space="preserve">, </w:t>
      </w:r>
      <w:proofErr w:type="spellStart"/>
      <w:r w:rsidRPr="00D82381">
        <w:rPr>
          <w:rFonts w:ascii="Arial" w:hAnsi="Arial" w:cs="Arial"/>
        </w:rPr>
        <w:t>benzo</w:t>
      </w:r>
      <w:proofErr w:type="spellEnd"/>
      <w:r w:rsidRPr="00D82381">
        <w:rPr>
          <w:rFonts w:ascii="Arial" w:hAnsi="Arial" w:cs="Arial"/>
        </w:rPr>
        <w:t>(k)</w:t>
      </w:r>
      <w:proofErr w:type="spellStart"/>
      <w:r w:rsidRPr="00D82381">
        <w:rPr>
          <w:rFonts w:ascii="Arial" w:hAnsi="Arial" w:cs="Arial"/>
        </w:rPr>
        <w:t>fluoranten</w:t>
      </w:r>
      <w:proofErr w:type="spellEnd"/>
      <w:r w:rsidRPr="00D82381">
        <w:rPr>
          <w:rFonts w:ascii="Arial" w:hAnsi="Arial" w:cs="Arial"/>
        </w:rPr>
        <w:t xml:space="preserve">, </w:t>
      </w:r>
      <w:proofErr w:type="spellStart"/>
      <w:r w:rsidRPr="00D82381">
        <w:rPr>
          <w:rFonts w:ascii="Arial" w:hAnsi="Arial" w:cs="Arial"/>
        </w:rPr>
        <w:t>benzo</w:t>
      </w:r>
      <w:proofErr w:type="spellEnd"/>
      <w:r w:rsidRPr="00D82381">
        <w:rPr>
          <w:rFonts w:ascii="Arial" w:hAnsi="Arial" w:cs="Arial"/>
        </w:rPr>
        <w:t>(</w:t>
      </w:r>
      <w:proofErr w:type="spellStart"/>
      <w:r w:rsidRPr="00D82381">
        <w:rPr>
          <w:rFonts w:ascii="Arial" w:hAnsi="Arial" w:cs="Arial"/>
        </w:rPr>
        <w:t>ghi</w:t>
      </w:r>
      <w:proofErr w:type="spellEnd"/>
      <w:r w:rsidRPr="00D82381">
        <w:rPr>
          <w:rFonts w:ascii="Arial" w:hAnsi="Arial" w:cs="Arial"/>
        </w:rPr>
        <w:t>)</w:t>
      </w:r>
      <w:proofErr w:type="spellStart"/>
      <w:r w:rsidRPr="00D82381">
        <w:rPr>
          <w:rFonts w:ascii="Arial" w:hAnsi="Arial" w:cs="Arial"/>
        </w:rPr>
        <w:t>perylen</w:t>
      </w:r>
      <w:proofErr w:type="spellEnd"/>
      <w:r w:rsidRPr="00D8238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indeno</w:t>
      </w:r>
      <w:proofErr w:type="spellEnd"/>
      <w:r>
        <w:rPr>
          <w:rFonts w:ascii="Arial" w:hAnsi="Arial" w:cs="Arial"/>
        </w:rPr>
        <w:t>(1,2,3,-c,d)</w:t>
      </w:r>
      <w:proofErr w:type="spellStart"/>
      <w:r>
        <w:rPr>
          <w:rFonts w:ascii="Arial" w:hAnsi="Arial" w:cs="Arial"/>
        </w:rPr>
        <w:t>piren</w:t>
      </w:r>
      <w:proofErr w:type="spellEnd"/>
      <w:r>
        <w:rPr>
          <w:rFonts w:ascii="Arial" w:hAnsi="Arial" w:cs="Arial"/>
        </w:rPr>
        <w:t xml:space="preserve">; fenol oraz właściwości gleby/ziemi (wartość </w:t>
      </w:r>
      <w:proofErr w:type="spellStart"/>
      <w:r>
        <w:rPr>
          <w:rFonts w:ascii="Arial" w:hAnsi="Arial" w:cs="Arial"/>
        </w:rPr>
        <w:t>pH</w:t>
      </w:r>
      <w:r>
        <w:rPr>
          <w:rFonts w:ascii="Arial" w:hAnsi="Arial" w:cs="Arial"/>
          <w:vertAlign w:val="subscript"/>
        </w:rPr>
        <w:t>KCl</w:t>
      </w:r>
      <w:proofErr w:type="spellEnd"/>
      <w:r>
        <w:rPr>
          <w:rFonts w:ascii="Arial" w:hAnsi="Arial" w:cs="Arial"/>
          <w:vertAlign w:val="subscript"/>
        </w:rPr>
        <w:t>)</w:t>
      </w:r>
      <w:r>
        <w:rPr>
          <w:rFonts w:ascii="Arial" w:hAnsi="Arial" w:cs="Arial"/>
        </w:rPr>
        <w:t>, skład granulometryczny, zawartość węgla organicznego, wodoprzepuszczalność gleby i</w:t>
      </w:r>
      <w:r w:rsidR="008E637F">
        <w:rPr>
          <w:rFonts w:ascii="Arial" w:hAnsi="Arial" w:cs="Arial"/>
        </w:rPr>
        <w:t> </w:t>
      </w:r>
      <w:r>
        <w:rPr>
          <w:rFonts w:ascii="Arial" w:hAnsi="Arial" w:cs="Arial"/>
        </w:rPr>
        <w:t>ziemi).</w:t>
      </w:r>
    </w:p>
    <w:p w:rsidR="008E637F" w:rsidRDefault="004E1F5E" w:rsidP="00640B5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celu realizacji usługi tut. Organ przekaże niezbędne informacje, materiały i dokumentacje zgromadzone w toku prowadzonego postępowania:</w:t>
      </w:r>
      <w:r w:rsidR="008E637F">
        <w:rPr>
          <w:rFonts w:ascii="Arial" w:hAnsi="Arial" w:cs="Arial"/>
        </w:rPr>
        <w:t xml:space="preserve"> </w:t>
      </w:r>
    </w:p>
    <w:p w:rsidR="004E1F5E" w:rsidRPr="008E637F" w:rsidRDefault="004E1F5E" w:rsidP="00640B5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dokumentację</w:t>
      </w:r>
      <w:r w:rsidRPr="00B06ADE">
        <w:rPr>
          <w:rFonts w:ascii="Arial" w:hAnsi="Arial" w:cs="Arial"/>
        </w:rPr>
        <w:t xml:space="preserve"> zgromadzoną na etapie postępowania w sprawie dokonania do rejestru historycznych zanieczyszczeń powierzchni ziemi </w:t>
      </w:r>
      <w:r w:rsidRPr="00B06ADE">
        <w:rPr>
          <w:rFonts w:ascii="Arial" w:eastAsia="Times New Roman" w:hAnsi="Arial" w:cs="Arial"/>
          <w:lang w:eastAsia="pl-PL"/>
        </w:rPr>
        <w:t xml:space="preserve">wpisu o potencjalnym historycznym zanieczyszczeniu powierzchni ziemi terenu działek o nr </w:t>
      </w:r>
      <w:proofErr w:type="spellStart"/>
      <w:r w:rsidRPr="00B06ADE">
        <w:rPr>
          <w:rFonts w:ascii="Arial" w:eastAsia="Times New Roman" w:hAnsi="Arial" w:cs="Arial"/>
          <w:lang w:eastAsia="pl-PL"/>
        </w:rPr>
        <w:t>ewid</w:t>
      </w:r>
      <w:proofErr w:type="spellEnd"/>
      <w:r w:rsidRPr="00B06ADE">
        <w:rPr>
          <w:rFonts w:ascii="Arial" w:eastAsia="Times New Roman" w:hAnsi="Arial" w:cs="Arial"/>
          <w:lang w:eastAsia="pl-PL"/>
        </w:rPr>
        <w:t>.: 420/3, 420/5, 420/6, 420/7, położonych w m. Pustynia (obręb 0011), gm. Dębica.</w:t>
      </w:r>
    </w:p>
    <w:p w:rsidR="004E1F5E" w:rsidRPr="00D139FA" w:rsidRDefault="004E1F5E" w:rsidP="00640B54">
      <w:pPr>
        <w:spacing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Teren objęty</w:t>
      </w:r>
      <w:r w:rsidRPr="00D139FA">
        <w:rPr>
          <w:rFonts w:ascii="Arial" w:hAnsi="Arial" w:cs="Arial"/>
          <w:u w:val="single"/>
        </w:rPr>
        <w:t xml:space="preserve"> badaniami</w:t>
      </w:r>
    </w:p>
    <w:p w:rsidR="004E1F5E" w:rsidRDefault="004E1F5E" w:rsidP="00640B5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F6C31">
        <w:rPr>
          <w:rFonts w:ascii="Arial" w:hAnsi="Arial" w:cs="Arial"/>
        </w:rPr>
        <w:t>Zgodnie z ewidencją gruntów i budynków, teren</w:t>
      </w:r>
      <w:r>
        <w:rPr>
          <w:rFonts w:ascii="Arial" w:hAnsi="Arial" w:cs="Arial"/>
        </w:rPr>
        <w:t>y działek</w:t>
      </w:r>
      <w:r w:rsidRPr="009F6C31">
        <w:rPr>
          <w:rFonts w:ascii="Arial" w:hAnsi="Arial" w:cs="Arial"/>
        </w:rPr>
        <w:t xml:space="preserve"> o nr </w:t>
      </w:r>
      <w:proofErr w:type="spellStart"/>
      <w:r w:rsidRPr="009F6C31">
        <w:rPr>
          <w:rFonts w:ascii="Arial" w:hAnsi="Arial" w:cs="Arial"/>
        </w:rPr>
        <w:t>ewid</w:t>
      </w:r>
      <w:proofErr w:type="spellEnd"/>
      <w:r w:rsidRPr="009F6C3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420/3; 420/5; 420/6; 420/7 </w:t>
      </w:r>
      <w:r w:rsidRPr="009F6C31">
        <w:rPr>
          <w:rFonts w:ascii="Arial" w:hAnsi="Arial" w:cs="Arial"/>
        </w:rPr>
        <w:t xml:space="preserve">w m. </w:t>
      </w:r>
      <w:r>
        <w:rPr>
          <w:rFonts w:ascii="Arial" w:hAnsi="Arial" w:cs="Arial"/>
        </w:rPr>
        <w:t xml:space="preserve">Pustynia </w:t>
      </w:r>
      <w:r w:rsidRPr="009F6C31">
        <w:rPr>
          <w:rFonts w:ascii="Arial" w:hAnsi="Arial" w:cs="Arial"/>
        </w:rPr>
        <w:t xml:space="preserve"> zaliczono do </w:t>
      </w:r>
      <w:r>
        <w:rPr>
          <w:rFonts w:ascii="Arial" w:hAnsi="Arial" w:cs="Arial"/>
        </w:rPr>
        <w:t xml:space="preserve">innych terenów zabudowanych, oznaczonych symbolem Bi, czyli do gruntów grupy I, na podstawie § 3 ust. 3 pkt 1 lit. b ww. rozporządzenia. Łączna powierzchnia działek wynosi 2,4366 ha (420/3 – 0,5134 ha; 420/5 – 0,5915 ha; 420/6 – 0,1357 ha; 420/7 – 1,1960 ha). </w:t>
      </w:r>
      <w:r w:rsidR="00E83923">
        <w:rPr>
          <w:rFonts w:ascii="Arial" w:hAnsi="Arial" w:cs="Arial"/>
        </w:rPr>
        <w:t xml:space="preserve">Przy czym badaniami zostanie objęty teren o powierzchni </w:t>
      </w:r>
      <w:r w:rsidR="00380EAB">
        <w:rPr>
          <w:rFonts w:ascii="Arial" w:hAnsi="Arial" w:cs="Arial"/>
        </w:rPr>
        <w:t>do 1,</w:t>
      </w:r>
      <w:r w:rsidR="00EA1669">
        <w:rPr>
          <w:rFonts w:ascii="Arial" w:hAnsi="Arial" w:cs="Arial"/>
        </w:rPr>
        <w:t>5</w:t>
      </w:r>
      <w:r w:rsidR="0052482C">
        <w:rPr>
          <w:rFonts w:ascii="Arial" w:hAnsi="Arial" w:cs="Arial"/>
        </w:rPr>
        <w:t>000</w:t>
      </w:r>
      <w:r w:rsidR="00380EAB">
        <w:rPr>
          <w:rFonts w:ascii="Arial" w:hAnsi="Arial" w:cs="Arial"/>
        </w:rPr>
        <w:t xml:space="preserve"> ha. </w:t>
      </w:r>
      <w:r>
        <w:rPr>
          <w:rFonts w:ascii="Arial" w:hAnsi="Arial" w:cs="Arial"/>
        </w:rPr>
        <w:t>Na terenie działki znajdował się skład paliw płynnych (Zakład Gospodarki Produktami Naftowymi CPN), a obecnie prowadzony jest handel i skup złomu stalowego i metali kolorowych.</w:t>
      </w:r>
      <w:r w:rsidR="00380EAB">
        <w:rPr>
          <w:rFonts w:ascii="Arial" w:hAnsi="Arial" w:cs="Arial"/>
        </w:rPr>
        <w:t xml:space="preserve"> </w:t>
      </w:r>
    </w:p>
    <w:p w:rsidR="00380EAB" w:rsidRDefault="00380EAB" w:rsidP="00640B5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Pr="00380EAB">
        <w:rPr>
          <w:rFonts w:ascii="Arial" w:hAnsi="Arial" w:cs="Arial"/>
        </w:rPr>
        <w:t xml:space="preserve"> przedmiotowym terenie istnieje sieć uzbrojenia podziemnego nieujawniona na </w:t>
      </w:r>
      <w:r>
        <w:rPr>
          <w:rFonts w:ascii="Arial" w:hAnsi="Arial" w:cs="Arial"/>
        </w:rPr>
        <w:t xml:space="preserve">mapach będących w posiadaniu Regionalnego Dyrektora Ochrony Środowiska w Rzeszowie. </w:t>
      </w:r>
      <w:r w:rsidRPr="00380EAB">
        <w:rPr>
          <w:rFonts w:ascii="Arial" w:hAnsi="Arial" w:cs="Arial"/>
        </w:rPr>
        <w:t xml:space="preserve">Dokumenty obejmujące identyfikację i lokalizację przestrzenną sieci uzbrojenia podziemnego </w:t>
      </w:r>
      <w:r>
        <w:rPr>
          <w:rFonts w:ascii="Arial" w:hAnsi="Arial" w:cs="Arial"/>
        </w:rPr>
        <w:t xml:space="preserve">pozyskane zostały od </w:t>
      </w:r>
      <w:r w:rsidRPr="00380EAB">
        <w:rPr>
          <w:rFonts w:ascii="Arial" w:hAnsi="Arial" w:cs="Arial"/>
        </w:rPr>
        <w:t>organ</w:t>
      </w:r>
      <w:r>
        <w:rPr>
          <w:rFonts w:ascii="Arial" w:hAnsi="Arial" w:cs="Arial"/>
        </w:rPr>
        <w:t>u odpowiedzialnego</w:t>
      </w:r>
      <w:r w:rsidRPr="00380EAB">
        <w:rPr>
          <w:rFonts w:ascii="Arial" w:hAnsi="Arial" w:cs="Arial"/>
        </w:rPr>
        <w:t xml:space="preserve"> za prowadzenie powiatowego zasobu geodezyjnego i kartograficznego</w:t>
      </w:r>
      <w:r>
        <w:rPr>
          <w:rFonts w:ascii="Arial" w:hAnsi="Arial" w:cs="Arial"/>
        </w:rPr>
        <w:t xml:space="preserve"> oraz władającego terenem. B</w:t>
      </w:r>
      <w:r w:rsidRPr="00380EAB">
        <w:rPr>
          <w:rFonts w:ascii="Arial" w:hAnsi="Arial" w:cs="Arial"/>
        </w:rPr>
        <w:t>rak pełnej inwentaryzacji istniejących sieci uzbrojenia terenu oraz informacji o ich usytuowaniu, przeznaczeniu oraz podstawowych pa</w:t>
      </w:r>
      <w:r>
        <w:rPr>
          <w:rFonts w:ascii="Arial" w:hAnsi="Arial" w:cs="Arial"/>
        </w:rPr>
        <w:t xml:space="preserve">rametrach technicznych, wynika </w:t>
      </w:r>
      <w:r w:rsidRPr="00380EAB">
        <w:rPr>
          <w:rFonts w:ascii="Arial" w:hAnsi="Arial" w:cs="Arial"/>
        </w:rPr>
        <w:t>z zaniedb</w:t>
      </w:r>
      <w:r>
        <w:rPr>
          <w:rFonts w:ascii="Arial" w:hAnsi="Arial" w:cs="Arial"/>
        </w:rPr>
        <w:t>ania właściciela nieruchomości</w:t>
      </w:r>
      <w:r w:rsidRPr="00380EAB">
        <w:rPr>
          <w:rFonts w:ascii="Arial" w:hAnsi="Arial" w:cs="Arial"/>
        </w:rPr>
        <w:t>.</w:t>
      </w:r>
    </w:p>
    <w:p w:rsidR="00380EAB" w:rsidRDefault="00380EAB" w:rsidP="00640B5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Określenie schematu poboru prób przeprowadzone zostanie przy współudziale władającego terenem.</w:t>
      </w:r>
    </w:p>
    <w:p w:rsidR="0052482C" w:rsidRPr="009F6C31" w:rsidRDefault="0052482C" w:rsidP="00640B5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Teren objęty badaniami, w większości został utwardzony warstwą betonu, prawdopodobnie zbrojonego.</w:t>
      </w:r>
    </w:p>
    <w:p w:rsidR="004E1F5E" w:rsidRDefault="004E1F5E" w:rsidP="00640B54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D139FA">
        <w:rPr>
          <w:rFonts w:ascii="Arial" w:hAnsi="Arial" w:cs="Arial"/>
          <w:u w:val="single"/>
        </w:rPr>
        <w:t>Przedmiot zamówienia obejmuje</w:t>
      </w:r>
      <w:r w:rsidR="008E637F">
        <w:rPr>
          <w:rFonts w:ascii="Arial" w:hAnsi="Arial" w:cs="Arial"/>
          <w:u w:val="single"/>
        </w:rPr>
        <w:t>:</w:t>
      </w:r>
    </w:p>
    <w:p w:rsidR="008E637F" w:rsidRPr="00D139FA" w:rsidRDefault="008E637F" w:rsidP="00640B54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4E1F5E" w:rsidRDefault="004E1F5E" w:rsidP="00640B5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 opracowania tekstowe – 3 egzemplarze</w:t>
      </w:r>
    </w:p>
    <w:p w:rsidR="004E1F5E" w:rsidRPr="009F6C31" w:rsidRDefault="004E1F5E" w:rsidP="00640B5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opracowanie w wersji elektronicznej (CD) – 3 egzemplarze</w:t>
      </w:r>
    </w:p>
    <w:p w:rsidR="008E637F" w:rsidRDefault="008E637F" w:rsidP="00640B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E1F5E" w:rsidRDefault="004E1F5E" w:rsidP="00640B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79FE">
        <w:rPr>
          <w:rFonts w:ascii="Arial" w:hAnsi="Arial" w:cs="Arial"/>
        </w:rPr>
        <w:t>Dopuszczalna będzie możliwość powierzenia części lub całości zamówienia</w:t>
      </w:r>
      <w:r w:rsidR="008E637F">
        <w:rPr>
          <w:rFonts w:ascii="Arial" w:hAnsi="Arial" w:cs="Arial"/>
        </w:rPr>
        <w:t xml:space="preserve"> </w:t>
      </w:r>
      <w:r w:rsidRPr="00F379FE">
        <w:rPr>
          <w:rFonts w:ascii="Arial" w:hAnsi="Arial" w:cs="Arial"/>
        </w:rPr>
        <w:t>podwykonawcom.</w:t>
      </w:r>
    </w:p>
    <w:p w:rsidR="004E1F5E" w:rsidRPr="00F379FE" w:rsidRDefault="004E1F5E" w:rsidP="00640B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637F" w:rsidRDefault="004E1F5E" w:rsidP="00640B5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E1F5E" w:rsidRDefault="004E1F5E" w:rsidP="00640B5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Zamówienie będzie realizowane w ramach zadania pn.: </w:t>
      </w:r>
      <w:r>
        <w:rPr>
          <w:rFonts w:ascii="Arial Narrow" w:hAnsi="Arial Narrow"/>
        </w:rPr>
        <w:t>„</w:t>
      </w:r>
      <w:r w:rsidRPr="003D443B">
        <w:rPr>
          <w:rFonts w:ascii="Arial" w:hAnsi="Arial" w:cs="Arial"/>
        </w:rPr>
        <w:t xml:space="preserve">Działania ochrony czynnej </w:t>
      </w:r>
      <w:r>
        <w:rPr>
          <w:rFonts w:ascii="Arial" w:hAnsi="Arial" w:cs="Arial"/>
        </w:rPr>
        <w:br/>
      </w:r>
      <w:r w:rsidRPr="003D443B">
        <w:rPr>
          <w:rFonts w:ascii="Arial" w:hAnsi="Arial" w:cs="Arial"/>
        </w:rPr>
        <w:t>w rezerwatach przyrody, dofinansowanie rehabilitacji zwierząt chronionych oraz wykonanie badań gleby i ziemi w celu potwierdzenia historycznego zanieczyszczenia powierzchni ziemi</w:t>
      </w:r>
      <w:r>
        <w:rPr>
          <w:rFonts w:ascii="Arial" w:hAnsi="Arial" w:cs="Arial"/>
        </w:rPr>
        <w:t>” finansowanego ze środków Wojewódzkiego Funduszu Ochrony Środowiska i Gospodarki Wodnej.</w:t>
      </w:r>
    </w:p>
    <w:p w:rsidR="00BF5847" w:rsidRDefault="00BF5847" w:rsidP="00640B54">
      <w:pPr>
        <w:spacing w:line="240" w:lineRule="auto"/>
        <w:ind w:left="720"/>
        <w:jc w:val="both"/>
        <w:rPr>
          <w:rFonts w:ascii="Arial" w:hAnsi="Arial" w:cs="Arial"/>
        </w:rPr>
      </w:pPr>
      <w:bookmarkStart w:id="0" w:name="_GoBack"/>
      <w:bookmarkEnd w:id="0"/>
    </w:p>
    <w:p w:rsidR="004E1F5E" w:rsidRDefault="00BF5847" w:rsidP="004E1F5E">
      <w:r>
        <w:rPr>
          <w:noProof/>
          <w:lang w:eastAsia="pl-PL"/>
        </w:rPr>
        <w:drawing>
          <wp:inline distT="0" distB="0" distL="0" distR="0" wp14:anchorId="470B0055" wp14:editId="0C188976">
            <wp:extent cx="5760720" cy="5960110"/>
            <wp:effectExtent l="0" t="0" r="0" b="2540"/>
            <wp:docPr id="3" name="Obraz 3" descr="\\SRV1\USERS\Nowak.Katarzyna\Pulpit\map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1\USERS\Nowak.Katarzyna\Pulpit\map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F5E" w:rsidRDefault="004E1F5E" w:rsidP="004E1F5E"/>
    <w:p w:rsidR="00143265" w:rsidRDefault="008E637F"/>
    <w:sectPr w:rsidR="00143265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97F" w:rsidRDefault="000B590F">
      <w:pPr>
        <w:spacing w:after="0" w:line="240" w:lineRule="auto"/>
      </w:pPr>
      <w:r>
        <w:separator/>
      </w:r>
    </w:p>
  </w:endnote>
  <w:endnote w:type="continuationSeparator" w:id="0">
    <w:p w:rsidR="00CD797F" w:rsidRDefault="000B5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51C" w:rsidRPr="00865F3E" w:rsidRDefault="00195F03">
    <w:pPr>
      <w:pStyle w:val="Stopka"/>
      <w:rPr>
        <w:rFonts w:ascii="Arial" w:hAnsi="Arial" w:cs="Arial"/>
        <w:sz w:val="18"/>
        <w:szCs w:val="18"/>
      </w:rPr>
    </w:pPr>
    <w:r w:rsidRPr="00682E1C">
      <w:rPr>
        <w:rFonts w:ascii="Arial" w:hAnsi="Arial" w:cs="Arial"/>
        <w:color w:val="000000" w:themeColor="text1"/>
        <w:sz w:val="18"/>
        <w:szCs w:val="18"/>
      </w:rPr>
      <w:tab/>
    </w:r>
    <w:r w:rsidRPr="00865F3E">
      <w:rPr>
        <w:rFonts w:ascii="Arial" w:hAnsi="Arial" w:cs="Arial"/>
        <w:sz w:val="18"/>
        <w:szCs w:val="18"/>
      </w:rPr>
      <w:tab/>
      <w:t xml:space="preserve">Strona </w:t>
    </w:r>
    <w:r w:rsidRPr="00865F3E">
      <w:rPr>
        <w:rFonts w:ascii="Arial" w:hAnsi="Arial" w:cs="Arial"/>
        <w:bCs/>
        <w:sz w:val="18"/>
        <w:szCs w:val="18"/>
      </w:rPr>
      <w:fldChar w:fldCharType="begin"/>
    </w:r>
    <w:r w:rsidRPr="00865F3E">
      <w:rPr>
        <w:rFonts w:ascii="Arial" w:hAnsi="Arial" w:cs="Arial"/>
        <w:bCs/>
        <w:sz w:val="18"/>
        <w:szCs w:val="18"/>
      </w:rPr>
      <w:instrText>PAGE</w:instrText>
    </w:r>
    <w:r w:rsidRPr="00865F3E">
      <w:rPr>
        <w:rFonts w:ascii="Arial" w:hAnsi="Arial" w:cs="Arial"/>
        <w:bCs/>
        <w:sz w:val="18"/>
        <w:szCs w:val="18"/>
      </w:rPr>
      <w:fldChar w:fldCharType="separate"/>
    </w:r>
    <w:r w:rsidR="00BF5847">
      <w:rPr>
        <w:rFonts w:ascii="Arial" w:hAnsi="Arial" w:cs="Arial"/>
        <w:bCs/>
        <w:noProof/>
        <w:sz w:val="18"/>
        <w:szCs w:val="18"/>
      </w:rPr>
      <w:t>2</w:t>
    </w:r>
    <w:r w:rsidRPr="00865F3E">
      <w:rPr>
        <w:rFonts w:ascii="Arial" w:hAnsi="Arial" w:cs="Arial"/>
        <w:bCs/>
        <w:sz w:val="18"/>
        <w:szCs w:val="18"/>
      </w:rPr>
      <w:fldChar w:fldCharType="end"/>
    </w:r>
    <w:r w:rsidRPr="00865F3E">
      <w:rPr>
        <w:rFonts w:ascii="Arial" w:hAnsi="Arial" w:cs="Arial"/>
        <w:sz w:val="18"/>
        <w:szCs w:val="18"/>
      </w:rPr>
      <w:t xml:space="preserve"> z </w:t>
    </w:r>
    <w:r w:rsidRPr="00865F3E">
      <w:rPr>
        <w:rFonts w:ascii="Arial" w:hAnsi="Arial" w:cs="Arial"/>
        <w:bCs/>
        <w:sz w:val="18"/>
        <w:szCs w:val="18"/>
      </w:rPr>
      <w:fldChar w:fldCharType="begin"/>
    </w:r>
    <w:r w:rsidRPr="00865F3E">
      <w:rPr>
        <w:rFonts w:ascii="Arial" w:hAnsi="Arial" w:cs="Arial"/>
        <w:bCs/>
        <w:sz w:val="18"/>
        <w:szCs w:val="18"/>
      </w:rPr>
      <w:instrText>NUMPAGES</w:instrText>
    </w:r>
    <w:r w:rsidRPr="00865F3E">
      <w:rPr>
        <w:rFonts w:ascii="Arial" w:hAnsi="Arial" w:cs="Arial"/>
        <w:bCs/>
        <w:sz w:val="18"/>
        <w:szCs w:val="18"/>
      </w:rPr>
      <w:fldChar w:fldCharType="separate"/>
    </w:r>
    <w:r w:rsidR="00BF5847">
      <w:rPr>
        <w:rFonts w:ascii="Arial" w:hAnsi="Arial" w:cs="Arial"/>
        <w:bCs/>
        <w:noProof/>
        <w:sz w:val="18"/>
        <w:szCs w:val="18"/>
      </w:rPr>
      <w:t>4</w:t>
    </w:r>
    <w:r w:rsidRPr="00865F3E">
      <w:rPr>
        <w:rFonts w:ascii="Arial" w:hAnsi="Arial" w:cs="Arial"/>
        <w:bCs/>
        <w:sz w:val="18"/>
        <w:szCs w:val="18"/>
      </w:rPr>
      <w:fldChar w:fldCharType="end"/>
    </w:r>
  </w:p>
  <w:p w:rsidR="001F489F" w:rsidRDefault="008E637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F36" w:rsidRPr="00425F85" w:rsidRDefault="00195F03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6236242A" wp14:editId="52164F46">
          <wp:extent cx="5572125" cy="1009650"/>
          <wp:effectExtent l="0" t="0" r="9525" b="0"/>
          <wp:docPr id="2" name="Obraz 2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97F" w:rsidRDefault="000B590F">
      <w:pPr>
        <w:spacing w:after="0" w:line="240" w:lineRule="auto"/>
      </w:pPr>
      <w:r>
        <w:separator/>
      </w:r>
    </w:p>
  </w:footnote>
  <w:footnote w:type="continuationSeparator" w:id="0">
    <w:p w:rsidR="00CD797F" w:rsidRDefault="000B5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8F9" w:rsidRDefault="008E637F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ACA" w:rsidRDefault="00195F03" w:rsidP="00A604DD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2C7EF147" wp14:editId="1CFAF282">
          <wp:extent cx="4076700" cy="783676"/>
          <wp:effectExtent l="0" t="0" r="0" b="0"/>
          <wp:docPr id="1" name="Obraz 1" descr="logo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4140" cy="785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04DD">
      <w:t xml:space="preserve"> </w:t>
    </w:r>
    <w:r w:rsidR="00A604DD" w:rsidRPr="00764D47">
      <w:rPr>
        <w:noProof/>
      </w:rPr>
      <w:drawing>
        <wp:inline distT="0" distB="0" distL="0" distR="0">
          <wp:extent cx="1438275" cy="904875"/>
          <wp:effectExtent l="0" t="0" r="9525" b="9525"/>
          <wp:docPr id="4" name="Obraz 4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A6E7B"/>
    <w:multiLevelType w:val="hybridMultilevel"/>
    <w:tmpl w:val="64F0D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D346A"/>
    <w:multiLevelType w:val="hybridMultilevel"/>
    <w:tmpl w:val="07DA9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5E"/>
    <w:rsid w:val="00080C4C"/>
    <w:rsid w:val="000B590F"/>
    <w:rsid w:val="000D1C1E"/>
    <w:rsid w:val="00192301"/>
    <w:rsid w:val="00195F03"/>
    <w:rsid w:val="002B505A"/>
    <w:rsid w:val="00380EAB"/>
    <w:rsid w:val="003B5723"/>
    <w:rsid w:val="00421B54"/>
    <w:rsid w:val="004E1F5E"/>
    <w:rsid w:val="0052482C"/>
    <w:rsid w:val="00640B54"/>
    <w:rsid w:val="0065657A"/>
    <w:rsid w:val="006D7F69"/>
    <w:rsid w:val="006F72C1"/>
    <w:rsid w:val="0083250A"/>
    <w:rsid w:val="0086192A"/>
    <w:rsid w:val="008D636F"/>
    <w:rsid w:val="008E637F"/>
    <w:rsid w:val="009C4429"/>
    <w:rsid w:val="00A32956"/>
    <w:rsid w:val="00A604DD"/>
    <w:rsid w:val="00BF5847"/>
    <w:rsid w:val="00C0724E"/>
    <w:rsid w:val="00CD797F"/>
    <w:rsid w:val="00E83923"/>
    <w:rsid w:val="00EA1669"/>
    <w:rsid w:val="00F43BA8"/>
    <w:rsid w:val="00F776ED"/>
    <w:rsid w:val="00FF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B3A8"/>
  <w15:docId w15:val="{23F0D2D1-C9DB-4905-AA84-74FFE0AA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1F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4E1F5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E1F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E1F5E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E1F5E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Kania</dc:creator>
  <cp:keywords/>
  <dc:description/>
  <cp:lastModifiedBy>Knutel.Beata@rzeszow.rdos</cp:lastModifiedBy>
  <cp:revision>4</cp:revision>
  <cp:lastPrinted>2020-09-24T08:43:00Z</cp:lastPrinted>
  <dcterms:created xsi:type="dcterms:W3CDTF">2020-09-23T11:51:00Z</dcterms:created>
  <dcterms:modified xsi:type="dcterms:W3CDTF">2020-09-24T08:45:00Z</dcterms:modified>
</cp:coreProperties>
</file>