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3C45C" w14:textId="77777777" w:rsidR="00EC37E2" w:rsidRPr="002F353E" w:rsidRDefault="00411130" w:rsidP="00B67ECF">
      <w:pPr>
        <w:pStyle w:val="Teksttreci30"/>
        <w:shd w:val="clear" w:color="auto" w:fill="auto"/>
        <w:spacing w:after="0" w:line="240" w:lineRule="auto"/>
        <w:jc w:val="right"/>
        <w:rPr>
          <w:color w:val="auto"/>
          <w:sz w:val="20"/>
          <w:szCs w:val="20"/>
        </w:rPr>
      </w:pPr>
      <w:r w:rsidRPr="002F353E">
        <w:rPr>
          <w:color w:val="auto"/>
          <w:sz w:val="20"/>
          <w:szCs w:val="20"/>
        </w:rPr>
        <w:t xml:space="preserve">Załącznik nr </w:t>
      </w:r>
      <w:r w:rsidR="0083480B" w:rsidRPr="002F353E">
        <w:rPr>
          <w:color w:val="auto"/>
          <w:sz w:val="20"/>
          <w:szCs w:val="20"/>
        </w:rPr>
        <w:t xml:space="preserve">2 do zapytania ofertowego </w:t>
      </w:r>
    </w:p>
    <w:p w14:paraId="2520B8C4" w14:textId="77777777" w:rsidR="00775EA1" w:rsidRPr="002F353E" w:rsidRDefault="00775EA1" w:rsidP="00FC164F">
      <w:pPr>
        <w:pStyle w:val="Teksttreci30"/>
        <w:shd w:val="clear" w:color="auto" w:fill="auto"/>
        <w:spacing w:after="0" w:line="240" w:lineRule="auto"/>
        <w:jc w:val="both"/>
        <w:rPr>
          <w:color w:val="auto"/>
          <w:sz w:val="20"/>
          <w:szCs w:val="20"/>
        </w:rPr>
      </w:pPr>
    </w:p>
    <w:p w14:paraId="735D0BA5" w14:textId="77777777" w:rsidR="00FD0A70" w:rsidRPr="002F353E" w:rsidRDefault="00FD0A70" w:rsidP="00FC164F">
      <w:pPr>
        <w:pStyle w:val="Teksttreci30"/>
        <w:shd w:val="clear" w:color="auto" w:fill="auto"/>
        <w:spacing w:after="0" w:line="240" w:lineRule="auto"/>
        <w:jc w:val="both"/>
        <w:rPr>
          <w:color w:val="auto"/>
          <w:sz w:val="20"/>
          <w:szCs w:val="20"/>
        </w:rPr>
      </w:pPr>
    </w:p>
    <w:p w14:paraId="5394ADFB" w14:textId="4AC75DB1" w:rsidR="00775EA1" w:rsidRDefault="005B3642" w:rsidP="005B3642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  <w:r w:rsidRPr="002F353E">
        <w:rPr>
          <w:color w:val="auto"/>
          <w:sz w:val="20"/>
          <w:szCs w:val="20"/>
        </w:rPr>
        <w:t xml:space="preserve">Formularz </w:t>
      </w:r>
      <w:r w:rsidR="002A4C9B">
        <w:rPr>
          <w:color w:val="auto"/>
          <w:sz w:val="20"/>
          <w:szCs w:val="20"/>
        </w:rPr>
        <w:t xml:space="preserve">asortymentowo- </w:t>
      </w:r>
      <w:r w:rsidRPr="002F353E">
        <w:rPr>
          <w:color w:val="auto"/>
          <w:sz w:val="20"/>
          <w:szCs w:val="20"/>
        </w:rPr>
        <w:t xml:space="preserve">cenowy dot. części </w:t>
      </w:r>
      <w:r w:rsidR="00FD0A70" w:rsidRPr="002F353E">
        <w:rPr>
          <w:color w:val="auto"/>
          <w:sz w:val="20"/>
          <w:szCs w:val="20"/>
        </w:rPr>
        <w:t>1</w:t>
      </w:r>
    </w:p>
    <w:p w14:paraId="5D622F6F" w14:textId="1AC290E4" w:rsidR="00956D58" w:rsidRDefault="00956D58" w:rsidP="005B3642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</w:p>
    <w:p w14:paraId="353D2CF5" w14:textId="06F27A57" w:rsidR="00956D58" w:rsidRDefault="00956D58" w:rsidP="005B3642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</w:p>
    <w:tbl>
      <w:tblPr>
        <w:tblW w:w="134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2835"/>
        <w:gridCol w:w="2268"/>
        <w:gridCol w:w="7"/>
        <w:gridCol w:w="3820"/>
        <w:gridCol w:w="7"/>
      </w:tblGrid>
      <w:tr w:rsidR="00956D58" w:rsidRPr="00956D58" w14:paraId="7C93F9F7" w14:textId="5B2250C0" w:rsidTr="000A2F0E">
        <w:trPr>
          <w:gridAfter w:val="1"/>
          <w:wAfter w:w="7" w:type="dxa"/>
          <w:trHeight w:val="97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55DAC151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Nazwa usługi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14:paraId="3EAFE293" w14:textId="3FC69CB5" w:rsidR="00956D58" w:rsidRPr="00956D58" w:rsidRDefault="00956D58" w:rsidP="00682CC8">
            <w:pPr>
              <w:widowControl/>
              <w:ind w:left="354" w:hanging="354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82CC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 xml:space="preserve">Szacunkowa ilość z ostatnich 12 miesięcy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927E3E7" w14:textId="3176A641" w:rsidR="00956D58" w:rsidRPr="00682CC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82CC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Cena jednostkowa brutto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4AB99358" w14:textId="590F1B1A" w:rsidR="00956D58" w:rsidRPr="00682CC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82CC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Wartość brutto (Szacunkowa ilość z ostatnich 12 miesięcy x cena jednostkowa brutto</w:t>
            </w:r>
          </w:p>
        </w:tc>
      </w:tr>
      <w:tr w:rsidR="00956D58" w:rsidRPr="00956D58" w14:paraId="427DC09C" w14:textId="3BF0CD9A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431286" w14:textId="41F5AA04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</w:t>
            </w: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aczki EK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A</w:t>
            </w:r>
          </w:p>
          <w:p w14:paraId="29721B0C" w14:textId="1C889EDC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956D58" w:rsidRPr="00956D58" w14:paraId="0162A636" w14:textId="17799710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04D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do 1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8452A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D5B7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B4804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7E1E5309" w14:textId="0CF9C17E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102D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od 2 do 5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11BA2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00295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BA33D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1458EC80" w14:textId="39822491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726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od 5 kg do 10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F886D1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12B2A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9EF63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41055A2B" w14:textId="30C97D5C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A59F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C19F35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2BDC8C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2B795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202FA1A5" w14:textId="373EFCDF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3500D9" w14:textId="35ABEC26" w:rsidR="00956D58" w:rsidRPr="00956D58" w:rsidRDefault="00682CC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olecone PR zagraniczne</w:t>
            </w:r>
          </w:p>
        </w:tc>
      </w:tr>
      <w:tr w:rsidR="00956D58" w:rsidRPr="00956D58" w14:paraId="3AF52162" w14:textId="3B4C871F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FD13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strefa A do 50g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B5F14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52F41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7FB5E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05766FB7" w14:textId="4FD906B2" w:rsidTr="000A2F0E">
        <w:trPr>
          <w:gridAfter w:val="1"/>
          <w:wAfter w:w="7" w:type="dxa"/>
          <w:trHeight w:val="576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6D1D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potwierdzenie odbioru zagraniczne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F874E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67D8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FBB8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1736E595" w14:textId="3CBD6FD2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6C3813" w14:textId="3E4E5AF0" w:rsidR="00956D58" w:rsidRPr="00956D58" w:rsidRDefault="0021598C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Przesyłka kurierska</w:t>
            </w:r>
            <w:r w:rsidR="00E375FF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="00E375FF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Po</w:t>
            </w:r>
            <w:bookmarkStart w:id="0" w:name="_GoBack"/>
            <w:bookmarkEnd w:id="0"/>
            <w:r w:rsidR="00E375FF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cztex</w:t>
            </w:r>
            <w:proofErr w:type="spellEnd"/>
            <w:r w:rsidR="00E375FF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 Express 24</w:t>
            </w:r>
          </w:p>
        </w:tc>
      </w:tr>
      <w:tr w:rsidR="00956D58" w:rsidRPr="00956D58" w14:paraId="6CEF94FB" w14:textId="6B3A7254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3B3B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opakowanie firmowe do 1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BD298B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D2C4A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099B3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5CA42F8C" w14:textId="2515E0F9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591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doręczenie do 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392743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4A85C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EDABF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33E0834B" w14:textId="4E492EC3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F184" w14:textId="1497D9D0" w:rsidR="00956D58" w:rsidRPr="00956D58" w:rsidRDefault="00682CC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doręczenie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 do 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8A9A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CF531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A7B76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2F0809F7" w14:textId="08F0E81A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AD1C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do 5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3583A4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AA63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29FC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17248E91" w14:textId="5F49AE80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04F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od 5 kg do 10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645BDB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C196F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46E0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3BAAF07F" w14:textId="409831A1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1861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od 10 kg do 20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B7B6D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B4334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CD024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37C93D2E" w14:textId="174153D6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696D32" w14:textId="687193C1" w:rsidR="00956D58" w:rsidRPr="00956D58" w:rsidRDefault="00682CC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zwykłe EK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S</w:t>
            </w:r>
          </w:p>
        </w:tc>
      </w:tr>
      <w:tr w:rsidR="00956D58" w:rsidRPr="00956D58" w14:paraId="50DA0069" w14:textId="0C2D2F3B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D6EB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S do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6F59EF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1939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6C806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E365A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41A3205E" w14:textId="2132DF3E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8320DD" w14:textId="4814FF67" w:rsidR="00956D58" w:rsidRPr="00956D58" w:rsidRDefault="00682CC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zwykłe EK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M</w:t>
            </w:r>
          </w:p>
          <w:p w14:paraId="58B0D1D1" w14:textId="70200C42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956D58" w:rsidRPr="00956D58" w14:paraId="7097C1B0" w14:textId="35F912AF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7EC1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M do 1000g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25075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1AEE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02828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14923293" w14:textId="720E8A50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A41ABB" w14:textId="157362FF" w:rsidR="00956D58" w:rsidRPr="00682CC8" w:rsidRDefault="00682CC8" w:rsidP="00682CC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zwykłe EK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</w:t>
            </w:r>
            <w:r w:rsidR="00956D58"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956D58" w:rsidRPr="00956D58" w14:paraId="31C02208" w14:textId="6505C7E7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FD14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 do 2000g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D2F9A6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455D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0F1C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4BD0DDFF" w14:textId="196051CB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1A972E" w14:textId="6D891502" w:rsidR="00956D58" w:rsidRPr="00682CC8" w:rsidRDefault="00682CC8" w:rsidP="00682CC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zwykłe PR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S</w:t>
            </w:r>
          </w:p>
        </w:tc>
      </w:tr>
      <w:tr w:rsidR="00956D58" w:rsidRPr="00956D58" w14:paraId="3D2531DA" w14:textId="58980EF0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501D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lastRenderedPageBreak/>
              <w:t>S do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382D0E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D0744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6B471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3E531160" w14:textId="7F605F83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30FFB0" w14:textId="3A5B0E4D" w:rsidR="00956D58" w:rsidRPr="00682CC8" w:rsidRDefault="00682CC8" w:rsidP="00682CC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zwykłe PR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M</w:t>
            </w:r>
          </w:p>
        </w:tc>
      </w:tr>
      <w:tr w:rsidR="00956D58" w:rsidRPr="00956D58" w14:paraId="0599D029" w14:textId="5754B5F1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6D9D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M do 1000g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270FE6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3AFDA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2659E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30FDC1F8" w14:textId="6AFF9477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DBFDD" w14:textId="192A1D61" w:rsidR="00956D58" w:rsidRPr="00682CC8" w:rsidRDefault="00682CC8" w:rsidP="00682CC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zwykłe PR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</w:t>
            </w:r>
          </w:p>
        </w:tc>
      </w:tr>
      <w:tr w:rsidR="00956D58" w:rsidRPr="00956D58" w14:paraId="0A1ED532" w14:textId="26FAF337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17DF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 do 2000g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A5A7AF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3E9E1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1928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7A575079" w14:textId="3DAA32C0" w:rsidTr="00682CC8">
        <w:trPr>
          <w:trHeight w:val="420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B315AB" w14:textId="21D6AF75" w:rsidR="00956D58" w:rsidRPr="00682CC8" w:rsidRDefault="00682CC8" w:rsidP="00682CC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olecone EK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S</w:t>
            </w:r>
            <w:r w:rsidR="00956D58"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956D58" w:rsidRPr="00956D58" w14:paraId="35CEB5F6" w14:textId="05BDDF29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BD6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S do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25A8EE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7650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C652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EEE4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3644AF49" w14:textId="4F9AA796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6FD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906377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7520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DE9A3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DB3FAC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1C26F92A" w14:textId="7C670E50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16305" w14:textId="3BF78435" w:rsidR="00956D58" w:rsidRPr="00956D58" w:rsidRDefault="00682CC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olecone EK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M</w:t>
            </w:r>
          </w:p>
          <w:p w14:paraId="7C84C874" w14:textId="131069FF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48AD0E7E" w14:textId="5EB95546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74DC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M do 1000g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25154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433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AEACE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0EC3B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0B649858" w14:textId="0A1F0574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D43C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BAC001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399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DAAB3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5E42C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358A9070" w14:textId="021657BC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D74A51" w14:textId="146BD246" w:rsidR="00956D58" w:rsidRPr="00956D58" w:rsidRDefault="00682CC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olecone EK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</w:t>
            </w:r>
          </w:p>
        </w:tc>
      </w:tr>
      <w:tr w:rsidR="00956D58" w:rsidRPr="00956D58" w14:paraId="4AAB0DED" w14:textId="1666DE26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E8A3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 do 2000g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823154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1E62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0207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697F28F2" w14:textId="56ED1523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0F9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2487EB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B0158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293E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78061FFD" w14:textId="156C7CEE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15F409" w14:textId="6ECA356D" w:rsidR="00956D58" w:rsidRPr="00956D58" w:rsidRDefault="00682CC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olecone PR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S</w:t>
            </w:r>
          </w:p>
        </w:tc>
      </w:tr>
      <w:tr w:rsidR="00956D58" w:rsidRPr="00956D58" w14:paraId="059B4512" w14:textId="1AB3C68C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27DF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S do 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9790D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6696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2250D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1BAA80EC" w14:textId="626CCAAB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7E4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2835F3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F3C36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F456B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74BC8567" w14:textId="7FA51BE5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4A1E6A" w14:textId="2F2F8F89" w:rsidR="00956D58" w:rsidRPr="00956D58" w:rsidRDefault="00682CC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polecone PR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M</w:t>
            </w:r>
          </w:p>
        </w:tc>
      </w:tr>
      <w:tr w:rsidR="00956D58" w:rsidRPr="00956D58" w14:paraId="26C79B72" w14:textId="41C183F0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B0E2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M do 1000g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3B2A04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B0370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E0A7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07415CF7" w14:textId="77681B59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1C8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145D04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CB4C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7106C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49A04299" w14:textId="1DEF0CD9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8C7D68A" w14:textId="54573D1D" w:rsidR="00956D58" w:rsidRPr="00956D58" w:rsidRDefault="00682CC8" w:rsidP="00956D58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olecone PR krajowe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</w:t>
            </w:r>
          </w:p>
        </w:tc>
      </w:tr>
      <w:tr w:rsidR="00956D58" w:rsidRPr="00956D58" w14:paraId="759572D4" w14:textId="21FDA564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7CC83" w14:textId="77777777" w:rsidR="00956D58" w:rsidRPr="00956D58" w:rsidRDefault="00956D58" w:rsidP="00956D58">
            <w:pPr>
              <w:widowControl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L do 2000g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4837F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69E09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12ACC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4BD1D70B" w14:textId="1F3FC418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32B1A" w14:textId="77777777" w:rsidR="00956D58" w:rsidRPr="00956D58" w:rsidRDefault="00956D58" w:rsidP="00956D58">
            <w:pPr>
              <w:widowControl/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6A8088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56D5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7209B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CCC5C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45DE4C48" w14:textId="77777777" w:rsidTr="000A2F0E">
        <w:trPr>
          <w:trHeight w:val="288"/>
        </w:trPr>
        <w:tc>
          <w:tcPr>
            <w:tcW w:w="964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B5828B4" w14:textId="2ACA2004" w:rsidR="00956D58" w:rsidRPr="00956D58" w:rsidRDefault="00682CC8" w:rsidP="00682CC8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SUMA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</w:tcPr>
          <w:p w14:paraId="201E4F8B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956D58" w14:paraId="0FE4F2FA" w14:textId="37EF6317" w:rsidTr="00682CC8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3A1BA" w14:textId="77777777" w:rsidR="00956D58" w:rsidRPr="00956D58" w:rsidRDefault="00956D58" w:rsidP="00956D58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CFD6" w14:textId="77777777" w:rsidR="00956D58" w:rsidRPr="00956D58" w:rsidRDefault="00956D58" w:rsidP="00956D58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34C4CFC" w14:textId="77777777" w:rsidR="00956D58" w:rsidRPr="00956D58" w:rsidRDefault="00956D58" w:rsidP="00956D58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9C4A6" w14:textId="77777777" w:rsidR="00956D58" w:rsidRPr="00956D58" w:rsidRDefault="00956D58" w:rsidP="00956D58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</w:tbl>
    <w:p w14:paraId="36279345" w14:textId="304ADC15" w:rsidR="001F660C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50E0F5E5" w14:textId="77777777" w:rsidR="00682CC8" w:rsidRPr="002F353E" w:rsidRDefault="00682CC8" w:rsidP="00682CC8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61462330" w14:textId="77777777" w:rsidR="00682CC8" w:rsidRPr="002F353E" w:rsidRDefault="00682CC8" w:rsidP="00682CC8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5AC0CFD6" w14:textId="77777777" w:rsidR="00682CC8" w:rsidRPr="002F353E" w:rsidRDefault="00682CC8" w:rsidP="00682CC8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31F2380F" w14:textId="77777777" w:rsidR="00682CC8" w:rsidRPr="002F353E" w:rsidRDefault="00682CC8" w:rsidP="00682CC8">
      <w:pPr>
        <w:pStyle w:val="Teksttreci30"/>
        <w:shd w:val="clear" w:color="auto" w:fill="auto"/>
        <w:spacing w:after="0" w:line="240" w:lineRule="auto"/>
        <w:rPr>
          <w:b w:val="0"/>
          <w:color w:val="auto"/>
          <w:sz w:val="20"/>
          <w:szCs w:val="20"/>
        </w:rPr>
      </w:pPr>
      <w:r w:rsidRPr="002F353E">
        <w:rPr>
          <w:b w:val="0"/>
          <w:color w:val="auto"/>
          <w:sz w:val="20"/>
          <w:szCs w:val="20"/>
        </w:rPr>
        <w:t xml:space="preserve">………………, dnia ……………………… </w:t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>……………………………………….</w:t>
      </w:r>
    </w:p>
    <w:p w14:paraId="345D5FD5" w14:textId="77777777" w:rsidR="00682CC8" w:rsidRPr="002F353E" w:rsidRDefault="00682CC8" w:rsidP="00682CC8">
      <w:pPr>
        <w:pStyle w:val="Teksttreci30"/>
        <w:shd w:val="clear" w:color="auto" w:fill="auto"/>
        <w:spacing w:after="0" w:line="240" w:lineRule="auto"/>
        <w:rPr>
          <w:b w:val="0"/>
          <w:color w:val="auto"/>
          <w:sz w:val="20"/>
          <w:szCs w:val="20"/>
        </w:rPr>
      </w:pP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 xml:space="preserve">Podpis i pieczątka Wykonawcy lub osoby </w:t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 xml:space="preserve">uprawnionej do reprezentowania Wykonawcy </w:t>
      </w:r>
    </w:p>
    <w:p w14:paraId="42E9DDAE" w14:textId="20EA4410" w:rsidR="00682CC8" w:rsidRDefault="00682CC8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49DD38EA" w14:textId="77777777" w:rsidR="001F660C" w:rsidRPr="002F353E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46DD49D1" w14:textId="77777777" w:rsidR="001F660C" w:rsidRPr="002F353E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3265A47A" w14:textId="5514E39A" w:rsidR="00EA477F" w:rsidRPr="002F353E" w:rsidRDefault="00EA477F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  <w:r w:rsidRPr="002F353E">
        <w:rPr>
          <w:color w:val="auto"/>
          <w:sz w:val="20"/>
          <w:szCs w:val="20"/>
        </w:rPr>
        <w:t xml:space="preserve">Formularz </w:t>
      </w:r>
      <w:r w:rsidR="002A4C9B">
        <w:rPr>
          <w:color w:val="auto"/>
          <w:sz w:val="20"/>
          <w:szCs w:val="20"/>
        </w:rPr>
        <w:t xml:space="preserve">asortymentowo - </w:t>
      </w:r>
      <w:r w:rsidRPr="002F353E">
        <w:rPr>
          <w:color w:val="auto"/>
          <w:sz w:val="20"/>
          <w:szCs w:val="20"/>
        </w:rPr>
        <w:t>cenowy</w:t>
      </w:r>
      <w:r w:rsidR="00EF6AA0" w:rsidRPr="002F353E">
        <w:rPr>
          <w:color w:val="auto"/>
          <w:sz w:val="20"/>
          <w:szCs w:val="20"/>
        </w:rPr>
        <w:t xml:space="preserve"> dot. części 2</w:t>
      </w:r>
    </w:p>
    <w:p w14:paraId="0063B617" w14:textId="77777777" w:rsidR="00EA477F" w:rsidRPr="002F353E" w:rsidRDefault="00EA477F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</w:p>
    <w:p w14:paraId="0C4D34B3" w14:textId="77777777" w:rsidR="00EF6AA0" w:rsidRPr="002F353E" w:rsidRDefault="00EF6AA0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1768"/>
        <w:gridCol w:w="1540"/>
        <w:gridCol w:w="1507"/>
        <w:gridCol w:w="1549"/>
        <w:gridCol w:w="1072"/>
        <w:gridCol w:w="1549"/>
        <w:gridCol w:w="1109"/>
        <w:gridCol w:w="1531"/>
        <w:gridCol w:w="1890"/>
      </w:tblGrid>
      <w:tr w:rsidR="002F353E" w:rsidRPr="002F353E" w14:paraId="59764D88" w14:textId="77777777" w:rsidTr="00EF6AA0">
        <w:tc>
          <w:tcPr>
            <w:tcW w:w="561" w:type="dxa"/>
          </w:tcPr>
          <w:p w14:paraId="08EB6E2E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Lp.</w:t>
            </w:r>
          </w:p>
        </w:tc>
        <w:tc>
          <w:tcPr>
            <w:tcW w:w="1768" w:type="dxa"/>
          </w:tcPr>
          <w:p w14:paraId="4AEE9093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Rodzaj usługi</w:t>
            </w:r>
          </w:p>
        </w:tc>
        <w:tc>
          <w:tcPr>
            <w:tcW w:w="1540" w:type="dxa"/>
          </w:tcPr>
          <w:p w14:paraId="3D2D38FD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Kwota przekazów</w:t>
            </w:r>
          </w:p>
        </w:tc>
        <w:tc>
          <w:tcPr>
            <w:tcW w:w="1507" w:type="dxa"/>
          </w:tcPr>
          <w:p w14:paraId="0AF00FD7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Ilość przekazów</w:t>
            </w:r>
          </w:p>
        </w:tc>
        <w:tc>
          <w:tcPr>
            <w:tcW w:w="1549" w:type="dxa"/>
          </w:tcPr>
          <w:p w14:paraId="369C5AFC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Wartość jednostkowa netto za 1 przekaz</w:t>
            </w:r>
          </w:p>
        </w:tc>
        <w:tc>
          <w:tcPr>
            <w:tcW w:w="1072" w:type="dxa"/>
          </w:tcPr>
          <w:p w14:paraId="275B5203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Podatek VAT</w:t>
            </w:r>
          </w:p>
        </w:tc>
        <w:tc>
          <w:tcPr>
            <w:tcW w:w="1549" w:type="dxa"/>
          </w:tcPr>
          <w:p w14:paraId="7565F61B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Cena jednostkowa brutto za 1 przekaz</w:t>
            </w:r>
          </w:p>
        </w:tc>
        <w:tc>
          <w:tcPr>
            <w:tcW w:w="1109" w:type="dxa"/>
          </w:tcPr>
          <w:p w14:paraId="639F72C7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Prowizja w %</w:t>
            </w:r>
          </w:p>
        </w:tc>
        <w:tc>
          <w:tcPr>
            <w:tcW w:w="1531" w:type="dxa"/>
          </w:tcPr>
          <w:p w14:paraId="770317A1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Cena brutto prowizji (kol. 3 x kol. 8)</w:t>
            </w:r>
          </w:p>
        </w:tc>
        <w:tc>
          <w:tcPr>
            <w:tcW w:w="1890" w:type="dxa"/>
          </w:tcPr>
          <w:p w14:paraId="4CAE6570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Cena brutto ((kol. 4 x kol. 7)+kol. 9)</w:t>
            </w:r>
          </w:p>
        </w:tc>
      </w:tr>
      <w:tr w:rsidR="002F353E" w:rsidRPr="002F353E" w14:paraId="1DB43FBC" w14:textId="77777777" w:rsidTr="00EF6AA0">
        <w:tc>
          <w:tcPr>
            <w:tcW w:w="561" w:type="dxa"/>
          </w:tcPr>
          <w:p w14:paraId="2A893E10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6E1EB59D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540" w:type="dxa"/>
          </w:tcPr>
          <w:p w14:paraId="2B2A4504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</w:tcPr>
          <w:p w14:paraId="0FA68365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549" w:type="dxa"/>
          </w:tcPr>
          <w:p w14:paraId="020B8479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072" w:type="dxa"/>
          </w:tcPr>
          <w:p w14:paraId="0EE5D413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549" w:type="dxa"/>
          </w:tcPr>
          <w:p w14:paraId="2205A6A3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109" w:type="dxa"/>
          </w:tcPr>
          <w:p w14:paraId="4DD67B81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531" w:type="dxa"/>
          </w:tcPr>
          <w:p w14:paraId="384CD7DC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1890" w:type="dxa"/>
          </w:tcPr>
          <w:p w14:paraId="7701DE26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2F353E">
              <w:rPr>
                <w:b w:val="0"/>
                <w:color w:val="auto"/>
                <w:sz w:val="20"/>
                <w:szCs w:val="20"/>
              </w:rPr>
              <w:t>10</w:t>
            </w:r>
          </w:p>
        </w:tc>
      </w:tr>
      <w:tr w:rsidR="00EF6AA0" w:rsidRPr="002F353E" w14:paraId="1CFEC3D7" w14:textId="77777777" w:rsidTr="00EF6AA0">
        <w:tc>
          <w:tcPr>
            <w:tcW w:w="561" w:type="dxa"/>
          </w:tcPr>
          <w:p w14:paraId="26FDC060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6FC9FBBD" w14:textId="77777777" w:rsidR="001C05D4" w:rsidRDefault="001C05D4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  <w:p w14:paraId="32CB6BD6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2F353E">
              <w:rPr>
                <w:color w:val="auto"/>
                <w:sz w:val="20"/>
                <w:szCs w:val="20"/>
              </w:rPr>
              <w:t>Przekaz pocztowy</w:t>
            </w:r>
          </w:p>
          <w:p w14:paraId="40F4B30E" w14:textId="77777777" w:rsidR="00786FED" w:rsidRPr="002F353E" w:rsidRDefault="00786FED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</w:tcPr>
          <w:p w14:paraId="0685F06A" w14:textId="77777777" w:rsidR="001C05D4" w:rsidRDefault="001C05D4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rFonts w:eastAsia="Times New Roman"/>
                <w:bCs w:val="0"/>
                <w:color w:val="auto"/>
                <w:sz w:val="20"/>
                <w:szCs w:val="20"/>
              </w:rPr>
            </w:pPr>
          </w:p>
          <w:p w14:paraId="5B64BB31" w14:textId="77777777" w:rsidR="00EF6AA0" w:rsidRPr="002F353E" w:rsidRDefault="00856E3D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eastAsia="Times New Roman"/>
                <w:bCs w:val="0"/>
                <w:color w:val="auto"/>
                <w:sz w:val="20"/>
                <w:szCs w:val="20"/>
              </w:rPr>
              <w:t>18948,09</w:t>
            </w:r>
            <w:r w:rsidR="00EF6AA0" w:rsidRPr="002F353E">
              <w:rPr>
                <w:rFonts w:eastAsia="Times New Roman"/>
                <w:bCs w:val="0"/>
                <w:color w:val="auto"/>
                <w:sz w:val="20"/>
                <w:szCs w:val="20"/>
              </w:rPr>
              <w:t xml:space="preserve"> zł </w:t>
            </w:r>
          </w:p>
        </w:tc>
        <w:tc>
          <w:tcPr>
            <w:tcW w:w="1507" w:type="dxa"/>
          </w:tcPr>
          <w:p w14:paraId="426E38D8" w14:textId="77777777" w:rsidR="001C05D4" w:rsidRDefault="001C05D4" w:rsidP="00856E3D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  <w:p w14:paraId="19877B7B" w14:textId="77777777" w:rsidR="00EF6AA0" w:rsidRPr="002F353E" w:rsidRDefault="00856E3D" w:rsidP="00856E3D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1549" w:type="dxa"/>
          </w:tcPr>
          <w:p w14:paraId="7D98DC52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72" w:type="dxa"/>
          </w:tcPr>
          <w:p w14:paraId="6C49304B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ECEACD9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</w:tcPr>
          <w:p w14:paraId="69C9E78E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1C533EB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5655F1E" w14:textId="77777777" w:rsidR="00EF6AA0" w:rsidRPr="002F353E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14:paraId="74ABD394" w14:textId="77777777"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7EE0C677" w14:textId="77777777"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102AC8D5" w14:textId="77777777"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546741C2" w14:textId="77777777"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18529A07" w14:textId="77777777"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  <w:sz w:val="20"/>
          <w:szCs w:val="20"/>
        </w:rPr>
      </w:pPr>
    </w:p>
    <w:p w14:paraId="33EBBD42" w14:textId="77777777"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b w:val="0"/>
          <w:color w:val="auto"/>
          <w:sz w:val="20"/>
          <w:szCs w:val="20"/>
        </w:rPr>
      </w:pPr>
      <w:r w:rsidRPr="002F353E">
        <w:rPr>
          <w:b w:val="0"/>
          <w:color w:val="auto"/>
          <w:sz w:val="20"/>
          <w:szCs w:val="20"/>
        </w:rPr>
        <w:t xml:space="preserve">………………, dnia ……………………… </w:t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>……………………………………….</w:t>
      </w:r>
    </w:p>
    <w:p w14:paraId="75C86816" w14:textId="77777777" w:rsidR="00EF6AA0" w:rsidRPr="002F353E" w:rsidRDefault="00EF6AA0" w:rsidP="00EF6AA0">
      <w:pPr>
        <w:pStyle w:val="Teksttreci30"/>
        <w:shd w:val="clear" w:color="auto" w:fill="auto"/>
        <w:spacing w:after="0" w:line="240" w:lineRule="auto"/>
        <w:rPr>
          <w:b w:val="0"/>
          <w:color w:val="auto"/>
          <w:sz w:val="20"/>
          <w:szCs w:val="20"/>
        </w:rPr>
      </w:pP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 xml:space="preserve">Podpis i pieczątka Wykonawcy lub osoby </w:t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</w:r>
      <w:r w:rsidRPr="002F353E">
        <w:rPr>
          <w:b w:val="0"/>
          <w:color w:val="auto"/>
          <w:sz w:val="20"/>
          <w:szCs w:val="20"/>
        </w:rPr>
        <w:tab/>
        <w:t xml:space="preserve">uprawnionej do reprezentowania Wykonawcy </w:t>
      </w:r>
    </w:p>
    <w:sectPr w:rsidR="00EF6AA0" w:rsidRPr="002F353E" w:rsidSect="007C737B">
      <w:footerReference w:type="default" r:id="rId8"/>
      <w:pgSz w:w="16840" w:h="11900" w:orient="landscape"/>
      <w:pgMar w:top="1134" w:right="1252" w:bottom="1020" w:left="1502" w:header="0" w:footer="33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9622E" w14:textId="77777777" w:rsidR="00745F37" w:rsidRDefault="00745F37">
      <w:r>
        <w:separator/>
      </w:r>
    </w:p>
  </w:endnote>
  <w:endnote w:type="continuationSeparator" w:id="0">
    <w:p w14:paraId="6F52440A" w14:textId="77777777" w:rsidR="00745F37" w:rsidRDefault="0074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8B93F" w14:textId="707B8B34" w:rsidR="007C737B" w:rsidRPr="007C737B" w:rsidRDefault="007C737B">
    <w:pPr>
      <w:pStyle w:val="Stopka"/>
      <w:rPr>
        <w:rFonts w:ascii="Arial" w:hAnsi="Arial" w:cs="Arial"/>
        <w:sz w:val="20"/>
        <w:szCs w:val="20"/>
      </w:rPr>
    </w:pPr>
    <w:r w:rsidRPr="007C737B">
      <w:rPr>
        <w:rFonts w:ascii="Arial" w:hAnsi="Arial" w:cs="Arial"/>
        <w:sz w:val="20"/>
        <w:szCs w:val="20"/>
      </w:rPr>
      <w:t>WOA.261</w:t>
    </w:r>
    <w:r w:rsidR="002A4C9B">
      <w:rPr>
        <w:rFonts w:ascii="Arial" w:hAnsi="Arial" w:cs="Arial"/>
        <w:sz w:val="20"/>
        <w:szCs w:val="20"/>
      </w:rPr>
      <w:t>.22.2020.JM.2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E0F67" w14:textId="77777777" w:rsidR="00745F37" w:rsidRDefault="00745F37"/>
  </w:footnote>
  <w:footnote w:type="continuationSeparator" w:id="0">
    <w:p w14:paraId="75C1B8FF" w14:textId="77777777" w:rsidR="00745F37" w:rsidRDefault="00745F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1502B"/>
    <w:multiLevelType w:val="multilevel"/>
    <w:tmpl w:val="278447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E9F11F5"/>
    <w:multiLevelType w:val="multilevel"/>
    <w:tmpl w:val="4A7E23B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2E3616"/>
    <w:multiLevelType w:val="multilevel"/>
    <w:tmpl w:val="F126049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F2A4B16"/>
    <w:multiLevelType w:val="multilevel"/>
    <w:tmpl w:val="F300E6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322465"/>
    <w:multiLevelType w:val="multilevel"/>
    <w:tmpl w:val="1C543CA0"/>
    <w:lvl w:ilvl="0">
      <w:start w:val="19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D522F4"/>
    <w:multiLevelType w:val="multilevel"/>
    <w:tmpl w:val="3DEE5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611766"/>
    <w:multiLevelType w:val="hybridMultilevel"/>
    <w:tmpl w:val="D62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A7740"/>
    <w:multiLevelType w:val="multilevel"/>
    <w:tmpl w:val="2D38086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6F793D"/>
    <w:multiLevelType w:val="hybridMultilevel"/>
    <w:tmpl w:val="4512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B6097"/>
    <w:multiLevelType w:val="multilevel"/>
    <w:tmpl w:val="6674F58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D9625C"/>
    <w:multiLevelType w:val="multilevel"/>
    <w:tmpl w:val="5EA091F6"/>
    <w:lvl w:ilvl="0">
      <w:start w:val="1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7E2"/>
    <w:rsid w:val="000020B7"/>
    <w:rsid w:val="00002147"/>
    <w:rsid w:val="000115DA"/>
    <w:rsid w:val="00035454"/>
    <w:rsid w:val="00094D37"/>
    <w:rsid w:val="00095198"/>
    <w:rsid w:val="00096C26"/>
    <w:rsid w:val="000A2F0E"/>
    <w:rsid w:val="000F4906"/>
    <w:rsid w:val="0019608E"/>
    <w:rsid w:val="001972DA"/>
    <w:rsid w:val="001C05D4"/>
    <w:rsid w:val="001F0334"/>
    <w:rsid w:val="001F660C"/>
    <w:rsid w:val="0021598C"/>
    <w:rsid w:val="00224D92"/>
    <w:rsid w:val="002359D2"/>
    <w:rsid w:val="00240911"/>
    <w:rsid w:val="002477C2"/>
    <w:rsid w:val="00260A68"/>
    <w:rsid w:val="002A4C9B"/>
    <w:rsid w:val="002E38E4"/>
    <w:rsid w:val="002F353E"/>
    <w:rsid w:val="00326A19"/>
    <w:rsid w:val="00350402"/>
    <w:rsid w:val="003E2AEA"/>
    <w:rsid w:val="00401B98"/>
    <w:rsid w:val="00411130"/>
    <w:rsid w:val="004D6810"/>
    <w:rsid w:val="004E2AA4"/>
    <w:rsid w:val="004F14DC"/>
    <w:rsid w:val="005766CF"/>
    <w:rsid w:val="00583467"/>
    <w:rsid w:val="005923D8"/>
    <w:rsid w:val="005A2873"/>
    <w:rsid w:val="005B3642"/>
    <w:rsid w:val="005B4E92"/>
    <w:rsid w:val="005C265B"/>
    <w:rsid w:val="005C7390"/>
    <w:rsid w:val="00661158"/>
    <w:rsid w:val="00682CC8"/>
    <w:rsid w:val="00695771"/>
    <w:rsid w:val="006F1A94"/>
    <w:rsid w:val="006F21AE"/>
    <w:rsid w:val="00722363"/>
    <w:rsid w:val="00745F37"/>
    <w:rsid w:val="0076196D"/>
    <w:rsid w:val="00775EA1"/>
    <w:rsid w:val="00786FED"/>
    <w:rsid w:val="007A16B4"/>
    <w:rsid w:val="007C737B"/>
    <w:rsid w:val="0083480B"/>
    <w:rsid w:val="00834CF1"/>
    <w:rsid w:val="00856E3D"/>
    <w:rsid w:val="009003EA"/>
    <w:rsid w:val="0091406C"/>
    <w:rsid w:val="00946A42"/>
    <w:rsid w:val="00956D58"/>
    <w:rsid w:val="00956F7B"/>
    <w:rsid w:val="009844E7"/>
    <w:rsid w:val="009B4A2A"/>
    <w:rsid w:val="009D5A10"/>
    <w:rsid w:val="009E7D90"/>
    <w:rsid w:val="009F30F0"/>
    <w:rsid w:val="00A44589"/>
    <w:rsid w:val="00AA5CA6"/>
    <w:rsid w:val="00AC5915"/>
    <w:rsid w:val="00AD041C"/>
    <w:rsid w:val="00B4662F"/>
    <w:rsid w:val="00B46A2E"/>
    <w:rsid w:val="00B67ECF"/>
    <w:rsid w:val="00B73D75"/>
    <w:rsid w:val="00B82E6B"/>
    <w:rsid w:val="00C05042"/>
    <w:rsid w:val="00CB2464"/>
    <w:rsid w:val="00D00660"/>
    <w:rsid w:val="00D62B37"/>
    <w:rsid w:val="00D760BC"/>
    <w:rsid w:val="00D816B0"/>
    <w:rsid w:val="00D8271B"/>
    <w:rsid w:val="00DB2FC1"/>
    <w:rsid w:val="00DD75F2"/>
    <w:rsid w:val="00E14CB6"/>
    <w:rsid w:val="00E375FF"/>
    <w:rsid w:val="00E51AEE"/>
    <w:rsid w:val="00EA09F5"/>
    <w:rsid w:val="00EA477F"/>
    <w:rsid w:val="00EB5746"/>
    <w:rsid w:val="00EC37E2"/>
    <w:rsid w:val="00EE5C9A"/>
    <w:rsid w:val="00EF6AA0"/>
    <w:rsid w:val="00F2466F"/>
    <w:rsid w:val="00F63708"/>
    <w:rsid w:val="00F7644B"/>
    <w:rsid w:val="00F9288D"/>
    <w:rsid w:val="00FC164F"/>
    <w:rsid w:val="00FC2385"/>
    <w:rsid w:val="00FC567B"/>
    <w:rsid w:val="00FD0A70"/>
    <w:rsid w:val="00FD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500436B"/>
  <w15:docId w15:val="{5F8AEA2E-6061-4E33-9663-77A7A9D0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Exact">
    <w:name w:val="Podpis obrazu Exact"/>
    <w:basedOn w:val="Domylnaczcionkaakapitu"/>
    <w:link w:val="Podpisobrazu"/>
    <w:rPr>
      <w:rFonts w:ascii="Arial" w:eastAsia="Arial" w:hAnsi="Arial" w:cs="Arial"/>
      <w:b/>
      <w:bCs/>
      <w:i w:val="0"/>
      <w:iCs w:val="0"/>
      <w:smallCaps w:val="0"/>
      <w:strike w:val="0"/>
      <w:w w:val="60"/>
      <w:sz w:val="20"/>
      <w:szCs w:val="20"/>
      <w:u w:val="none"/>
    </w:rPr>
  </w:style>
  <w:style w:type="character" w:customStyle="1" w:styleId="PodpisobrazuExact0">
    <w:name w:val="Podpis obrazu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FE364C"/>
      <w:spacing w:val="0"/>
      <w:w w:val="60"/>
      <w:position w:val="0"/>
      <w:sz w:val="20"/>
      <w:szCs w:val="20"/>
      <w:u w:val="none"/>
      <w:lang w:val="pl-PL" w:eastAsia="pl-PL" w:bidi="pl-PL"/>
    </w:rPr>
  </w:style>
  <w:style w:type="character" w:customStyle="1" w:styleId="PodpisobrazuExact1">
    <w:name w:val="Podpis obrazu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D36075"/>
      <w:spacing w:val="0"/>
      <w:w w:val="60"/>
      <w:position w:val="0"/>
      <w:sz w:val="20"/>
      <w:szCs w:val="20"/>
      <w:u w:val="none"/>
      <w:lang w:val="pl-PL" w:eastAsia="pl-PL" w:bidi="pl-PL"/>
    </w:rPr>
  </w:style>
  <w:style w:type="character" w:customStyle="1" w:styleId="PodpisobrazuSkala100Exact">
    <w:name w:val="Podpis obrazu + Skala 100%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D36075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Podpisobrazu2Exact0">
    <w:name w:val="Podpis obrazu (2) Exact"/>
    <w:basedOn w:val="Podpisobrazu2Exact"/>
    <w:rPr>
      <w:rFonts w:ascii="Arial" w:eastAsia="Arial" w:hAnsi="Arial" w:cs="Arial"/>
      <w:b w:val="0"/>
      <w:bCs w:val="0"/>
      <w:i/>
      <w:iCs/>
      <w:smallCaps w:val="0"/>
      <w:strike w:val="0"/>
      <w:color w:val="D36075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Calibri">
    <w:name w:val="Pogrubienie;Tekst treści (2) + Calibri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Calibri10pt">
    <w:name w:val="Tekst treści (2) + Calibri;10 pt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Pogrubienie0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Nagweklubstopka1">
    <w:name w:val="Nagłówek lub stopka"/>
    <w:basedOn w:val="Nagweklubstopka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16" w:lineRule="exact"/>
      <w:jc w:val="center"/>
    </w:pPr>
    <w:rPr>
      <w:rFonts w:ascii="Arial" w:eastAsia="Arial" w:hAnsi="Arial" w:cs="Arial"/>
      <w:b/>
      <w:bCs/>
      <w:w w:val="60"/>
      <w:sz w:val="20"/>
      <w:szCs w:val="20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212" w:lineRule="exact"/>
    </w:pPr>
    <w:rPr>
      <w:rFonts w:ascii="Arial" w:eastAsia="Arial" w:hAnsi="Arial" w:cs="Arial"/>
      <w:i/>
      <w:iCs/>
      <w:sz w:val="19"/>
      <w:szCs w:val="19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0" w:line="246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40" w:after="240" w:line="288" w:lineRule="exact"/>
      <w:ind w:hanging="360"/>
      <w:jc w:val="both"/>
    </w:pPr>
    <w:rPr>
      <w:rFonts w:ascii="Arial" w:eastAsia="Arial" w:hAnsi="Arial" w:cs="Arial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6" w:lineRule="exact"/>
    </w:pPr>
    <w:rPr>
      <w:rFonts w:ascii="Arial" w:eastAsia="Arial" w:hAnsi="Arial" w:cs="Arial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124" w:lineRule="exact"/>
    </w:pPr>
    <w:rPr>
      <w:sz w:val="11"/>
      <w:szCs w:val="1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8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80B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C1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0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0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A0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9F5"/>
    <w:rPr>
      <w:color w:val="000000"/>
    </w:rPr>
  </w:style>
  <w:style w:type="paragraph" w:styleId="Akapitzlist">
    <w:name w:val="List Paragraph"/>
    <w:basedOn w:val="Normalny"/>
    <w:uiPriority w:val="34"/>
    <w:qFormat/>
    <w:rsid w:val="002359D2"/>
    <w:pPr>
      <w:suppressAutoHyphens/>
      <w:autoSpaceDE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character" w:customStyle="1" w:styleId="Nagwek2">
    <w:name w:val="Nagłówek #2_"/>
    <w:link w:val="Nagwek20"/>
    <w:rsid w:val="00401B9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401B98"/>
    <w:pPr>
      <w:shd w:val="clear" w:color="auto" w:fill="FFFFFF"/>
      <w:spacing w:line="624" w:lineRule="exact"/>
      <w:ind w:hanging="340"/>
      <w:jc w:val="center"/>
      <w:outlineLvl w:val="1"/>
    </w:pPr>
    <w:rPr>
      <w:rFonts w:ascii="Arial" w:eastAsia="Arial" w:hAnsi="Arial" w:cs="Arial"/>
      <w:b/>
      <w:bCs/>
      <w:color w:val="auto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56D58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56D58"/>
    <w:rPr>
      <w:color w:val="954F72"/>
      <w:u w:val="single"/>
    </w:rPr>
  </w:style>
  <w:style w:type="paragraph" w:customStyle="1" w:styleId="msonormal0">
    <w:name w:val="msonormal"/>
    <w:basedOn w:val="Normalny"/>
    <w:rsid w:val="00956D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3">
    <w:name w:val="xl63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4">
    <w:name w:val="xl64"/>
    <w:basedOn w:val="Normalny"/>
    <w:rsid w:val="00956D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Normalny"/>
    <w:rsid w:val="00956D5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7">
    <w:name w:val="xl67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8">
    <w:name w:val="xl68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9">
    <w:name w:val="xl69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0">
    <w:name w:val="xl70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1">
    <w:name w:val="xl71"/>
    <w:basedOn w:val="Normalny"/>
    <w:rsid w:val="00956D58"/>
    <w:pPr>
      <w:widowControl/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5">
    <w:name w:val="xl75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Normalny"/>
    <w:rsid w:val="00956D58"/>
    <w:pPr>
      <w:widowControl/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7">
    <w:name w:val="xl77"/>
    <w:basedOn w:val="Normalny"/>
    <w:rsid w:val="00956D58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9">
    <w:name w:val="xl79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0">
    <w:name w:val="xl80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1">
    <w:name w:val="xl81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2">
    <w:name w:val="xl82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3">
    <w:name w:val="xl83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4">
    <w:name w:val="xl84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5">
    <w:name w:val="xl85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4CB62-436B-4DA4-9EA8-5E2FCE5B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Hawro.Natalia</dc:creator>
  <cp:lastModifiedBy>Mendocha.Joanna@rzeszow.rdos</cp:lastModifiedBy>
  <cp:revision>46</cp:revision>
  <cp:lastPrinted>2019-03-08T11:56:00Z</cp:lastPrinted>
  <dcterms:created xsi:type="dcterms:W3CDTF">2019-03-19T07:32:00Z</dcterms:created>
  <dcterms:modified xsi:type="dcterms:W3CDTF">2020-03-25T08:04:00Z</dcterms:modified>
</cp:coreProperties>
</file>