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41AE5" w14:textId="77777777" w:rsidR="00484F88" w:rsidRPr="002D4E34" w:rsidRDefault="002D4E34" w:rsidP="00920F98">
      <w:pPr>
        <w:ind w:left="5954"/>
        <w:jc w:val="center"/>
        <w:rPr>
          <w:rFonts w:ascii="Arial" w:hAnsi="Arial" w:cs="Arial"/>
          <w:i/>
          <w:sz w:val="18"/>
          <w:szCs w:val="18"/>
        </w:rPr>
      </w:pPr>
      <w:r w:rsidRPr="002D4E34">
        <w:rPr>
          <w:rFonts w:ascii="Arial" w:hAnsi="Arial" w:cs="Arial"/>
          <w:b/>
        </w:rPr>
        <w:t>Załącznik nr 3 do SIWZ</w:t>
      </w:r>
    </w:p>
    <w:p w14:paraId="5EF8C411" w14:textId="77777777"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886AA34" w14:textId="77777777" w:rsidR="002D4E34" w:rsidRPr="00A058AD" w:rsidRDefault="002D4E34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313C4131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F9DC66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12D1097B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8655FA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6413EE7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6BB17425" w14:textId="77777777" w:rsidR="00484F88" w:rsidRDefault="00484F88" w:rsidP="00C4103F">
      <w:pPr>
        <w:rPr>
          <w:rFonts w:ascii="Arial" w:hAnsi="Arial" w:cs="Arial"/>
        </w:rPr>
      </w:pPr>
    </w:p>
    <w:p w14:paraId="11C1B2DE" w14:textId="77777777" w:rsidR="00CF4A74" w:rsidRPr="009375EB" w:rsidRDefault="00CF4A74" w:rsidP="00C4103F">
      <w:pPr>
        <w:rPr>
          <w:rFonts w:ascii="Arial" w:hAnsi="Arial" w:cs="Arial"/>
        </w:rPr>
      </w:pPr>
    </w:p>
    <w:p w14:paraId="4EF7B934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088CF78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6B8BDE52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</w:t>
      </w:r>
      <w:r w:rsidR="002D4E34">
        <w:rPr>
          <w:rFonts w:ascii="Arial" w:hAnsi="Arial" w:cs="Arial"/>
          <w:b/>
          <w:sz w:val="20"/>
          <w:szCs w:val="20"/>
        </w:rPr>
        <w:t>ZP</w:t>
      </w:r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FDCE4A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083DA87A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0750BE3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55ECD0" w14:textId="736DD678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2D4E34" w:rsidRPr="00F832B2">
        <w:rPr>
          <w:rFonts w:ascii="Arial" w:hAnsi="Arial" w:cs="Arial"/>
          <w:i/>
          <w:iCs/>
          <w:sz w:val="21"/>
          <w:szCs w:val="21"/>
        </w:rPr>
        <w:t>Wykonanie</w:t>
      </w:r>
      <w:r w:rsidR="00F832B2" w:rsidRPr="00F832B2">
        <w:rPr>
          <w:rFonts w:ascii="Arial" w:hAnsi="Arial" w:cs="Arial"/>
          <w:i/>
          <w:iCs/>
          <w:sz w:val="21"/>
          <w:szCs w:val="21"/>
        </w:rPr>
        <w:t xml:space="preserve"> </w:t>
      </w:r>
      <w:r w:rsidR="00F832B2" w:rsidRPr="00F832B2">
        <w:rPr>
          <w:rStyle w:val="Pogrubienie"/>
          <w:rFonts w:ascii="Arial" w:eastAsia="Lucida Sans Unicode" w:hAnsi="Arial" w:cs="Arial"/>
          <w:b w:val="0"/>
          <w:bCs w:val="0"/>
          <w:i/>
          <w:iCs/>
        </w:rPr>
        <w:t>ekspertyzy</w:t>
      </w:r>
      <w:r w:rsidR="00F832B2" w:rsidRPr="00F832B2">
        <w:rPr>
          <w:rStyle w:val="Pogrubienie"/>
          <w:rFonts w:ascii="Arial" w:eastAsia="Lucida Sans Unicode" w:hAnsi="Arial" w:cs="Arial"/>
          <w:i/>
          <w:iCs/>
        </w:rPr>
        <w:t xml:space="preserve"> </w:t>
      </w:r>
      <w:r w:rsidR="00F832B2" w:rsidRPr="00F832B2">
        <w:rPr>
          <w:rFonts w:ascii="Arial" w:hAnsi="Arial" w:cs="Arial"/>
          <w:i/>
          <w:iCs/>
        </w:rPr>
        <w:t>przyrodniczej określającej rodzaj, zakres i istotność możliwych, negatywnych oddziaływań na cele ochrony obszaru Natura 2000 Bieszczady PLC180001 inwestycji zrealizowanej na działce nr ew. 121/2 w miejscowości Smerek, gmina Cisna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>prowadzonego przez</w:t>
      </w:r>
      <w:r w:rsidR="002D4E34">
        <w:rPr>
          <w:rFonts w:ascii="Arial" w:hAnsi="Arial" w:cs="Arial"/>
          <w:sz w:val="21"/>
          <w:szCs w:val="21"/>
        </w:rPr>
        <w:t xml:space="preserve"> Regionalną Dyrekcję Ochrony Środowiska w Rzeszowie, Al. Józefa Piłsudskiego 38, 35-001 Rzeszów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2C6AD03D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18C3847C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1FBE5819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44682C2" w14:textId="77777777" w:rsidR="002D4E3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</w:t>
      </w:r>
      <w:r w:rsidR="002D4E34">
        <w:rPr>
          <w:rFonts w:ascii="Arial" w:hAnsi="Arial" w:cs="Arial"/>
          <w:sz w:val="21"/>
          <w:szCs w:val="21"/>
        </w:rPr>
        <w:t>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C5264D5" w14:textId="77777777"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100A058" w14:textId="7777E018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00141296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D19A3F7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7BB3F94B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426FB36C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524315C4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6F0BE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6EA27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745C3374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2EE32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1CC115F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3CC3660B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2F2E89A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276323A8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15BBE0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F817BF" w14:textId="53B0CE35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22B3C95D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6640B97E" w14:textId="77777777" w:rsidR="005E176A" w:rsidRPr="002D4E34" w:rsidRDefault="00E86A2B" w:rsidP="002D4E3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5C190644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47124355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22ADEB8C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F330B83" w14:textId="4CDCF506" w:rsidR="001D3A19" w:rsidRPr="00F832B2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</w:t>
      </w:r>
      <w:r w:rsidR="00EA1694">
        <w:rPr>
          <w:rFonts w:ascii="Arial" w:hAnsi="Arial" w:cs="Arial"/>
          <w:sz w:val="21"/>
          <w:szCs w:val="21"/>
        </w:rPr>
        <w:br/>
      </w:r>
      <w:r w:rsidR="00B80D0E" w:rsidRPr="00F54680">
        <w:rPr>
          <w:rFonts w:ascii="Arial" w:hAnsi="Arial" w:cs="Arial"/>
          <w:sz w:val="21"/>
          <w:szCs w:val="21"/>
        </w:rPr>
        <w:t>o udzielenie zamówienia.</w:t>
      </w:r>
    </w:p>
    <w:p w14:paraId="144D8A51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7DC0044A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A7173EF" w14:textId="77777777" w:rsidR="00D34D9A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14:paraId="7D7964C6" w14:textId="77777777" w:rsidR="004A0403" w:rsidRPr="001F4C82" w:rsidRDefault="004A0403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14:paraId="351BEEA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BA0284F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A3720CA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FF1A0CD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3B2B3E4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ABD60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503E4D64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2BCB93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82D7C81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2D4E34">
      <w:headerReference w:type="default" r:id="rId8"/>
      <w:footerReference w:type="default" r:id="rId9"/>
      <w:endnotePr>
        <w:numFmt w:val="decimal"/>
      </w:endnotePr>
      <w:pgSz w:w="11906" w:h="16838"/>
      <w:pgMar w:top="993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F0E49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1F335C85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2E15254" w14:textId="77777777" w:rsidR="002D4E34" w:rsidRDefault="002D4E34">
            <w:pPr>
              <w:pStyle w:val="Stopka"/>
              <w:jc w:val="right"/>
            </w:pPr>
            <w:r>
              <w:t xml:space="preserve">Strona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PAGE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EA1694">
              <w:rPr>
                <w:noProof/>
              </w:rPr>
              <w:t>1</w:t>
            </w:r>
            <w:r w:rsidRPr="002D4E34">
              <w:rPr>
                <w:sz w:val="24"/>
                <w:szCs w:val="24"/>
              </w:rPr>
              <w:fldChar w:fldCharType="end"/>
            </w:r>
            <w:r w:rsidRPr="002D4E34">
              <w:t xml:space="preserve"> z </w:t>
            </w:r>
            <w:r w:rsidRPr="002D4E34">
              <w:rPr>
                <w:sz w:val="24"/>
                <w:szCs w:val="24"/>
              </w:rPr>
              <w:fldChar w:fldCharType="begin"/>
            </w:r>
            <w:r w:rsidRPr="002D4E34">
              <w:instrText>NUMPAGES</w:instrText>
            </w:r>
            <w:r w:rsidRPr="002D4E34">
              <w:rPr>
                <w:sz w:val="24"/>
                <w:szCs w:val="24"/>
              </w:rPr>
              <w:fldChar w:fldCharType="separate"/>
            </w:r>
            <w:r w:rsidR="00EA1694">
              <w:rPr>
                <w:noProof/>
              </w:rPr>
              <w:t>3</w:t>
            </w:r>
            <w:r w:rsidRPr="002D4E3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92062F7" w14:textId="4B250F36" w:rsidR="001C6945" w:rsidRDefault="00F4672F">
    <w:pPr>
      <w:pStyle w:val="Stopka"/>
    </w:pPr>
    <w:r>
      <w:t>WPN.261.</w:t>
    </w:r>
    <w:r w:rsidR="00F832B2">
      <w:t>1</w:t>
    </w:r>
    <w:r>
      <w:t>.</w:t>
    </w:r>
    <w:r w:rsidR="00F832B2">
      <w:t>5</w:t>
    </w:r>
    <w:r>
      <w:t>.2020</w:t>
    </w:r>
    <w:r w:rsidR="004A0403">
      <w:t>.DD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E19E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7BE39833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29" w:type="dxa"/>
      <w:tblLook w:val="04A0" w:firstRow="1" w:lastRow="0" w:firstColumn="1" w:lastColumn="0" w:noHBand="0" w:noVBand="1"/>
    </w:tblPr>
    <w:tblGrid>
      <w:gridCol w:w="7101"/>
      <w:gridCol w:w="3433"/>
      <w:gridCol w:w="1747"/>
      <w:gridCol w:w="1748"/>
    </w:tblGrid>
    <w:tr w:rsidR="00F832B2" w14:paraId="70B66F9A" w14:textId="77777777" w:rsidTr="00F832B2">
      <w:tc>
        <w:tcPr>
          <w:tcW w:w="4676" w:type="dxa"/>
        </w:tcPr>
        <w:p w14:paraId="73130D5F" w14:textId="77777777" w:rsidR="00F832B2" w:rsidRPr="00F43C7C" w:rsidRDefault="00F832B2" w:rsidP="00F832B2">
          <w:pPr>
            <w:pStyle w:val="Nagwek"/>
            <w:ind w:left="321" w:hanging="284"/>
          </w:pPr>
          <w:r>
            <w:rPr>
              <w:lang w:val="pl-PL"/>
            </w:rPr>
            <w:pict w14:anchorId="3413B4F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42" type="#_x0000_t75" style="width:342.75pt;height:83.25pt" filled="t">
                <v:fill color2="black"/>
                <v:imagedata r:id="rId1" o:title=""/>
              </v:shape>
            </w:pict>
          </w:r>
        </w:p>
        <w:p w14:paraId="7A00CEC6" w14:textId="77777777" w:rsidR="00F832B2" w:rsidRDefault="00F832B2" w:rsidP="00F832B2">
          <w:pPr>
            <w:pStyle w:val="Nagwek"/>
            <w:spacing w:line="254" w:lineRule="auto"/>
          </w:pPr>
        </w:p>
      </w:tc>
      <w:tc>
        <w:tcPr>
          <w:tcW w:w="4676" w:type="dxa"/>
        </w:tcPr>
        <w:p w14:paraId="5D250B2A" w14:textId="4C29C895" w:rsidR="00F832B2" w:rsidRDefault="00F832B2" w:rsidP="00F832B2">
          <w:pPr>
            <w:pStyle w:val="Nagwek"/>
            <w:spacing w:line="254" w:lineRule="auto"/>
          </w:pPr>
        </w:p>
      </w:tc>
      <w:tc>
        <w:tcPr>
          <w:tcW w:w="2338" w:type="dxa"/>
          <w:vAlign w:val="center"/>
        </w:tcPr>
        <w:p w14:paraId="712A3CBF" w14:textId="26BA65A7" w:rsidR="00F832B2" w:rsidRDefault="00F832B2" w:rsidP="00F832B2">
          <w:pPr>
            <w:pStyle w:val="Nagwek"/>
            <w:spacing w:line="254" w:lineRule="auto"/>
          </w:pPr>
        </w:p>
      </w:tc>
      <w:tc>
        <w:tcPr>
          <w:tcW w:w="2339" w:type="dxa"/>
          <w:vAlign w:val="center"/>
        </w:tcPr>
        <w:p w14:paraId="7C695A34" w14:textId="7F562445" w:rsidR="00F832B2" w:rsidRDefault="00F832B2" w:rsidP="00F832B2">
          <w:pPr>
            <w:pStyle w:val="Nagwek"/>
            <w:spacing w:line="254" w:lineRule="auto"/>
          </w:pPr>
        </w:p>
      </w:tc>
    </w:tr>
  </w:tbl>
  <w:p w14:paraId="21E46ABF" w14:textId="77777777" w:rsidR="002D4E34" w:rsidRPr="00F4672F" w:rsidRDefault="002D4E34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3B82"/>
    <w:rsid w:val="00E30517"/>
    <w:rsid w:val="00E42CC3"/>
    <w:rsid w:val="00E55512"/>
    <w:rsid w:val="00E86A2B"/>
    <w:rsid w:val="00EA1694"/>
    <w:rsid w:val="00EA74CD"/>
    <w:rsid w:val="00EB3286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832B2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DF98B5"/>
  <w15:docId w15:val="{567753E5-FF3E-4E17-B938-B3F379BC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832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2FC80-CED5-4A94-8470-2C935C01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Dudzic.Dominika@rzeszow.rdos</cp:lastModifiedBy>
  <cp:revision>2</cp:revision>
  <cp:lastPrinted>2019-10-03T09:51:00Z</cp:lastPrinted>
  <dcterms:created xsi:type="dcterms:W3CDTF">2020-02-28T11:10:00Z</dcterms:created>
  <dcterms:modified xsi:type="dcterms:W3CDTF">2020-02-28T11:10:00Z</dcterms:modified>
</cp:coreProperties>
</file>